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B18" w:rsidRDefault="00302202" w:rsidP="001B6A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A81">
        <w:rPr>
          <w:rFonts w:ascii="Times New Roman" w:hAnsi="Times New Roman" w:cs="Times New Roman"/>
          <w:b/>
          <w:sz w:val="24"/>
          <w:szCs w:val="24"/>
        </w:rPr>
        <w:t xml:space="preserve">УВАЖАЕМЫЕ </w:t>
      </w:r>
      <w:r w:rsidR="001B6A81" w:rsidRPr="001B6A81">
        <w:rPr>
          <w:rFonts w:ascii="Times New Roman" w:hAnsi="Times New Roman" w:cs="Times New Roman"/>
          <w:b/>
          <w:sz w:val="24"/>
          <w:szCs w:val="24"/>
        </w:rPr>
        <w:t>участники рынка!</w:t>
      </w:r>
    </w:p>
    <w:p w:rsidR="003114E4" w:rsidRPr="001B6A81" w:rsidRDefault="003114E4" w:rsidP="001B6A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650" w:rsidRDefault="001B6A81" w:rsidP="001B6A81">
      <w:pPr>
        <w:jc w:val="both"/>
        <w:rPr>
          <w:rFonts w:ascii="Times New Roman" w:hAnsi="Times New Roman" w:cs="Times New Roman"/>
          <w:sz w:val="24"/>
          <w:szCs w:val="24"/>
        </w:rPr>
      </w:pPr>
      <w:r w:rsidRPr="001B6A81">
        <w:rPr>
          <w:rFonts w:ascii="Times New Roman" w:hAnsi="Times New Roman" w:cs="Times New Roman"/>
          <w:sz w:val="24"/>
          <w:szCs w:val="24"/>
        </w:rPr>
        <w:t>ТОО «</w:t>
      </w:r>
      <w:r>
        <w:rPr>
          <w:rFonts w:ascii="Times New Roman" w:hAnsi="Times New Roman" w:cs="Times New Roman"/>
          <w:sz w:val="24"/>
          <w:szCs w:val="24"/>
          <w:lang w:val="en-US"/>
        </w:rPr>
        <w:t>KC</w:t>
      </w:r>
      <w:r w:rsidRPr="001B6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Energy</w:t>
      </w:r>
      <w:r w:rsidRPr="001B6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Pr="00453226">
        <w:rPr>
          <w:rFonts w:ascii="Times New Roman" w:hAnsi="Times New Roman" w:cs="Times New Roman"/>
          <w:sz w:val="24"/>
          <w:szCs w:val="24"/>
        </w:rPr>
        <w:t>»</w:t>
      </w:r>
      <w:r w:rsidR="000325A2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="00716C88" w:rsidRPr="00453226">
        <w:rPr>
          <w:rFonts w:ascii="Times New Roman" w:hAnsi="Times New Roman" w:cs="Times New Roman"/>
          <w:sz w:val="24"/>
          <w:szCs w:val="24"/>
        </w:rPr>
        <w:t>положений</w:t>
      </w:r>
      <w:r w:rsidRPr="00453226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716C88" w:rsidRPr="00453226">
        <w:rPr>
          <w:rFonts w:ascii="Times New Roman" w:hAnsi="Times New Roman" w:cs="Times New Roman"/>
          <w:sz w:val="24"/>
          <w:szCs w:val="24"/>
        </w:rPr>
        <w:t>а</w:t>
      </w:r>
      <w:r w:rsidRPr="00453226">
        <w:rPr>
          <w:rFonts w:ascii="Times New Roman" w:hAnsi="Times New Roman" w:cs="Times New Roman"/>
          <w:sz w:val="24"/>
          <w:szCs w:val="24"/>
        </w:rPr>
        <w:t xml:space="preserve"> 18-15 Правил</w:t>
      </w:r>
      <w:r w:rsidRPr="001B6A81">
        <w:rPr>
          <w:rFonts w:ascii="Times New Roman" w:hAnsi="Times New Roman" w:cs="Times New Roman"/>
          <w:sz w:val="24"/>
          <w:szCs w:val="24"/>
        </w:rPr>
        <w:t xml:space="preserve"> равного доступа к ключевой мощности,</w:t>
      </w:r>
      <w:r w:rsidR="00E3335F">
        <w:rPr>
          <w:rFonts w:ascii="Times New Roman" w:hAnsi="Times New Roman" w:cs="Times New Roman"/>
          <w:sz w:val="24"/>
          <w:szCs w:val="24"/>
        </w:rPr>
        <w:t xml:space="preserve"> утвержденных Приказ</w:t>
      </w:r>
      <w:r w:rsidR="000325A2">
        <w:rPr>
          <w:rFonts w:ascii="Times New Roman" w:hAnsi="Times New Roman" w:cs="Times New Roman"/>
          <w:sz w:val="24"/>
          <w:szCs w:val="24"/>
        </w:rPr>
        <w:t>ом</w:t>
      </w:r>
      <w:r w:rsidR="00E3335F">
        <w:rPr>
          <w:rFonts w:ascii="Times New Roman" w:hAnsi="Times New Roman" w:cs="Times New Roman"/>
          <w:sz w:val="24"/>
          <w:szCs w:val="24"/>
        </w:rPr>
        <w:t xml:space="preserve"> </w:t>
      </w:r>
      <w:r w:rsidR="00AD3ABB">
        <w:rPr>
          <w:rFonts w:ascii="Times New Roman" w:hAnsi="Times New Roman" w:cs="Times New Roman"/>
          <w:sz w:val="24"/>
          <w:szCs w:val="24"/>
        </w:rPr>
        <w:t>№15</w:t>
      </w:r>
      <w:r w:rsidR="00AD3ABB" w:rsidRPr="00AD3ABB">
        <w:rPr>
          <w:rFonts w:ascii="Times New Roman" w:hAnsi="Times New Roman" w:cs="Times New Roman"/>
          <w:sz w:val="24"/>
          <w:szCs w:val="24"/>
        </w:rPr>
        <w:t xml:space="preserve"> </w:t>
      </w:r>
      <w:r w:rsidR="00E3335F">
        <w:rPr>
          <w:rFonts w:ascii="Times New Roman" w:hAnsi="Times New Roman" w:cs="Times New Roman"/>
          <w:sz w:val="24"/>
          <w:szCs w:val="24"/>
        </w:rPr>
        <w:t xml:space="preserve">Председателя Агентства по защите и развитию конкуренции </w:t>
      </w:r>
      <w:r w:rsidR="00E3335F" w:rsidRPr="00453305">
        <w:rPr>
          <w:rFonts w:ascii="Times New Roman" w:hAnsi="Times New Roman" w:cs="Times New Roman"/>
          <w:sz w:val="24"/>
          <w:szCs w:val="24"/>
        </w:rPr>
        <w:t>Республики Казахстан</w:t>
      </w:r>
      <w:r w:rsidR="00E3335F">
        <w:rPr>
          <w:rFonts w:ascii="Times New Roman" w:hAnsi="Times New Roman" w:cs="Times New Roman"/>
          <w:sz w:val="24"/>
          <w:szCs w:val="24"/>
        </w:rPr>
        <w:t xml:space="preserve"> от 13 июня 2022 года</w:t>
      </w:r>
      <w:r w:rsidR="000325A2">
        <w:rPr>
          <w:rFonts w:ascii="Times New Roman" w:hAnsi="Times New Roman" w:cs="Times New Roman"/>
          <w:sz w:val="24"/>
          <w:szCs w:val="24"/>
        </w:rPr>
        <w:t>,</w:t>
      </w:r>
      <w:r w:rsidR="00E3335F">
        <w:rPr>
          <w:rFonts w:ascii="Times New Roman" w:hAnsi="Times New Roman" w:cs="Times New Roman"/>
          <w:sz w:val="24"/>
          <w:szCs w:val="24"/>
        </w:rPr>
        <w:t xml:space="preserve"> </w:t>
      </w:r>
      <w:r w:rsidRPr="001B6A81">
        <w:rPr>
          <w:rFonts w:ascii="Times New Roman" w:hAnsi="Times New Roman" w:cs="Times New Roman"/>
          <w:sz w:val="24"/>
          <w:szCs w:val="24"/>
        </w:rPr>
        <w:t xml:space="preserve"> информирует о том, что прием Заявок на покупку нефтепродуктов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B6A81">
        <w:rPr>
          <w:rFonts w:ascii="Times New Roman" w:hAnsi="Times New Roman" w:cs="Times New Roman"/>
          <w:sz w:val="24"/>
          <w:szCs w:val="24"/>
        </w:rPr>
        <w:t>Заявка) на условиях поставки FCA-станция отправления (</w:t>
      </w:r>
      <w:proofErr w:type="spellStart"/>
      <w:r w:rsidRPr="001B6A81">
        <w:rPr>
          <w:rFonts w:ascii="Times New Roman" w:hAnsi="Times New Roman" w:cs="Times New Roman"/>
          <w:sz w:val="24"/>
          <w:szCs w:val="24"/>
        </w:rPr>
        <w:t>вагонопоставк</w:t>
      </w:r>
      <w:r w:rsidR="00146F96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1B6A81">
        <w:rPr>
          <w:rFonts w:ascii="Times New Roman" w:hAnsi="Times New Roman" w:cs="Times New Roman"/>
          <w:sz w:val="24"/>
          <w:szCs w:val="24"/>
        </w:rPr>
        <w:t xml:space="preserve">) </w:t>
      </w:r>
      <w:r w:rsidR="0043086A">
        <w:rPr>
          <w:rFonts w:ascii="Times New Roman" w:hAnsi="Times New Roman" w:cs="Times New Roman"/>
          <w:sz w:val="24"/>
          <w:szCs w:val="24"/>
        </w:rPr>
        <w:t xml:space="preserve">и </w:t>
      </w:r>
      <w:r w:rsidR="0043086A" w:rsidRPr="001B6A81">
        <w:rPr>
          <w:rFonts w:ascii="Times New Roman" w:hAnsi="Times New Roman" w:cs="Times New Roman"/>
          <w:sz w:val="24"/>
          <w:szCs w:val="24"/>
        </w:rPr>
        <w:t>EXW</w:t>
      </w:r>
      <w:r w:rsidR="0043086A">
        <w:rPr>
          <w:rFonts w:ascii="Times New Roman" w:hAnsi="Times New Roman" w:cs="Times New Roman"/>
          <w:sz w:val="24"/>
          <w:szCs w:val="24"/>
        </w:rPr>
        <w:t>-</w:t>
      </w:r>
      <w:r w:rsidR="0043086A" w:rsidRPr="001B6A81">
        <w:rPr>
          <w:rFonts w:ascii="Times New Roman" w:hAnsi="Times New Roman" w:cs="Times New Roman"/>
          <w:sz w:val="24"/>
          <w:szCs w:val="24"/>
        </w:rPr>
        <w:t xml:space="preserve">нефтебаза (самовывоз) </w:t>
      </w:r>
      <w:r w:rsidRPr="001B6A81">
        <w:rPr>
          <w:rFonts w:ascii="Times New Roman" w:hAnsi="Times New Roman" w:cs="Times New Roman"/>
          <w:sz w:val="24"/>
          <w:szCs w:val="24"/>
        </w:rPr>
        <w:t xml:space="preserve">осуществляется в следующем порядке: </w:t>
      </w:r>
    </w:p>
    <w:p w:rsidR="001B6A81" w:rsidRDefault="001B6A81" w:rsidP="006F26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2650">
        <w:rPr>
          <w:rFonts w:ascii="Times New Roman" w:hAnsi="Times New Roman" w:cs="Times New Roman"/>
          <w:sz w:val="24"/>
          <w:szCs w:val="24"/>
        </w:rPr>
        <w:t xml:space="preserve">Заявки </w:t>
      </w:r>
      <w:r w:rsidR="006E5E7C">
        <w:rPr>
          <w:rFonts w:ascii="Times New Roman" w:hAnsi="Times New Roman" w:cs="Times New Roman"/>
          <w:sz w:val="24"/>
          <w:szCs w:val="24"/>
        </w:rPr>
        <w:t xml:space="preserve">на условии поставки </w:t>
      </w:r>
      <w:r w:rsidR="006E5E7C">
        <w:rPr>
          <w:rFonts w:ascii="Times New Roman" w:hAnsi="Times New Roman" w:cs="Times New Roman"/>
          <w:sz w:val="24"/>
          <w:szCs w:val="24"/>
          <w:lang w:val="en-US"/>
        </w:rPr>
        <w:t>FCA</w:t>
      </w:r>
      <w:r w:rsidR="006E5E7C" w:rsidRPr="006E5E7C">
        <w:rPr>
          <w:rFonts w:ascii="Times New Roman" w:hAnsi="Times New Roman" w:cs="Times New Roman"/>
          <w:sz w:val="24"/>
          <w:szCs w:val="24"/>
        </w:rPr>
        <w:t xml:space="preserve"> </w:t>
      </w:r>
      <w:r w:rsidR="006E5E7C">
        <w:rPr>
          <w:rFonts w:ascii="Times New Roman" w:hAnsi="Times New Roman" w:cs="Times New Roman"/>
          <w:sz w:val="24"/>
          <w:szCs w:val="24"/>
        </w:rPr>
        <w:t xml:space="preserve">станция отправления </w:t>
      </w:r>
      <w:r w:rsidR="006F2650" w:rsidRPr="006F265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F2650" w:rsidRPr="006F2650">
        <w:rPr>
          <w:rFonts w:ascii="Times New Roman" w:hAnsi="Times New Roman" w:cs="Times New Roman"/>
          <w:sz w:val="24"/>
          <w:szCs w:val="24"/>
        </w:rPr>
        <w:t>вагонопоставк</w:t>
      </w:r>
      <w:r w:rsidR="000325A2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6F2650" w:rsidRPr="006F2650">
        <w:rPr>
          <w:rFonts w:ascii="Times New Roman" w:hAnsi="Times New Roman" w:cs="Times New Roman"/>
          <w:sz w:val="24"/>
          <w:szCs w:val="24"/>
        </w:rPr>
        <w:t xml:space="preserve">) </w:t>
      </w:r>
      <w:r w:rsidRPr="006F2650">
        <w:rPr>
          <w:rFonts w:ascii="Times New Roman" w:hAnsi="Times New Roman" w:cs="Times New Roman"/>
          <w:sz w:val="24"/>
          <w:szCs w:val="24"/>
        </w:rPr>
        <w:t xml:space="preserve">принимаются в период с 1 по 20 число месяца, предшествующего месяцу поставки, посредством </w:t>
      </w:r>
      <w:r w:rsidR="00C63DB0">
        <w:rPr>
          <w:rFonts w:ascii="Times New Roman" w:hAnsi="Times New Roman" w:cs="Times New Roman"/>
          <w:sz w:val="24"/>
          <w:szCs w:val="24"/>
        </w:rPr>
        <w:t>их</w:t>
      </w:r>
      <w:bookmarkStart w:id="0" w:name="_GoBack"/>
      <w:bookmarkEnd w:id="0"/>
      <w:r w:rsidR="000325A2">
        <w:rPr>
          <w:rFonts w:ascii="Times New Roman" w:hAnsi="Times New Roman" w:cs="Times New Roman"/>
          <w:sz w:val="24"/>
          <w:szCs w:val="24"/>
        </w:rPr>
        <w:t xml:space="preserve"> формирования</w:t>
      </w:r>
      <w:r w:rsidRPr="006F2650">
        <w:rPr>
          <w:rFonts w:ascii="Times New Roman" w:hAnsi="Times New Roman" w:cs="Times New Roman"/>
          <w:sz w:val="24"/>
          <w:szCs w:val="24"/>
        </w:rPr>
        <w:t xml:space="preserve"> на сайте </w:t>
      </w:r>
      <w:hyperlink r:id="rId5" w:history="1">
        <w:r w:rsidR="0018693E" w:rsidRPr="006F2650">
          <w:rPr>
            <w:rStyle w:val="a3"/>
            <w:rFonts w:ascii="Times New Roman" w:hAnsi="Times New Roman" w:cs="Times New Roman"/>
            <w:sz w:val="24"/>
            <w:szCs w:val="24"/>
          </w:rPr>
          <w:t>www.</w:t>
        </w:r>
        <w:r w:rsidR="0018693E" w:rsidRPr="006F265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kceg</w:t>
        </w:r>
        <w:r w:rsidR="0018693E" w:rsidRPr="006F2650">
          <w:rPr>
            <w:rStyle w:val="a3"/>
            <w:rFonts w:ascii="Times New Roman" w:hAnsi="Times New Roman" w:cs="Times New Roman"/>
            <w:sz w:val="24"/>
            <w:szCs w:val="24"/>
          </w:rPr>
          <w:t>.kz</w:t>
        </w:r>
      </w:hyperlink>
      <w:r w:rsidRPr="006F2650">
        <w:rPr>
          <w:rFonts w:ascii="Times New Roman" w:hAnsi="Times New Roman" w:cs="Times New Roman"/>
          <w:sz w:val="24"/>
          <w:szCs w:val="24"/>
        </w:rPr>
        <w:t>;</w:t>
      </w:r>
    </w:p>
    <w:p w:rsidR="001800D6" w:rsidRDefault="001B6A81" w:rsidP="001800D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A81">
        <w:rPr>
          <w:rFonts w:ascii="Times New Roman" w:hAnsi="Times New Roman" w:cs="Times New Roman"/>
          <w:sz w:val="24"/>
          <w:szCs w:val="24"/>
        </w:rPr>
        <w:t xml:space="preserve">Для </w:t>
      </w:r>
      <w:r w:rsidR="000325A2">
        <w:rPr>
          <w:rFonts w:ascii="Times New Roman" w:hAnsi="Times New Roman" w:cs="Times New Roman"/>
          <w:sz w:val="24"/>
          <w:szCs w:val="24"/>
        </w:rPr>
        <w:t>формирования</w:t>
      </w:r>
      <w:r w:rsidRPr="001B6A81">
        <w:rPr>
          <w:rFonts w:ascii="Times New Roman" w:hAnsi="Times New Roman" w:cs="Times New Roman"/>
          <w:sz w:val="24"/>
          <w:szCs w:val="24"/>
        </w:rPr>
        <w:t xml:space="preserve"> Заявки на сайте </w:t>
      </w:r>
      <w:r w:rsidRPr="000325A2">
        <w:rPr>
          <w:rStyle w:val="a3"/>
          <w:rFonts w:ascii="Times New Roman" w:hAnsi="Times New Roman" w:cs="Times New Roman"/>
          <w:sz w:val="24"/>
          <w:szCs w:val="24"/>
          <w:lang w:val="en-US"/>
        </w:rPr>
        <w:t>www</w:t>
      </w:r>
      <w:r w:rsidRPr="00C63DB0">
        <w:rPr>
          <w:rStyle w:val="a3"/>
          <w:rFonts w:ascii="Times New Roman" w:hAnsi="Times New Roman" w:cs="Times New Roman"/>
          <w:sz w:val="24"/>
          <w:szCs w:val="24"/>
        </w:rPr>
        <w:t>.</w:t>
      </w:r>
      <w:proofErr w:type="spellStart"/>
      <w:r w:rsidRPr="000325A2">
        <w:rPr>
          <w:rStyle w:val="a3"/>
          <w:rFonts w:ascii="Times New Roman" w:hAnsi="Times New Roman" w:cs="Times New Roman"/>
          <w:sz w:val="24"/>
          <w:szCs w:val="24"/>
          <w:lang w:val="en-US"/>
        </w:rPr>
        <w:t>kceg</w:t>
      </w:r>
      <w:proofErr w:type="spellEnd"/>
      <w:r w:rsidRPr="00C63DB0"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0325A2">
        <w:rPr>
          <w:rStyle w:val="a3"/>
          <w:rFonts w:ascii="Times New Roman" w:hAnsi="Times New Roman" w:cs="Times New Roman"/>
          <w:sz w:val="24"/>
          <w:szCs w:val="24"/>
          <w:lang w:val="en-US"/>
        </w:rPr>
        <w:t>kz</w:t>
      </w:r>
      <w:r w:rsidRPr="001B6A81">
        <w:rPr>
          <w:rFonts w:ascii="Times New Roman" w:hAnsi="Times New Roman" w:cs="Times New Roman"/>
          <w:sz w:val="24"/>
          <w:szCs w:val="24"/>
        </w:rPr>
        <w:t xml:space="preserve"> в Разделе «Покупателям» необходимо выбрать </w:t>
      </w:r>
      <w:hyperlink r:id="rId6" w:history="1">
        <w:r w:rsidR="0018693E" w:rsidRPr="00943A95">
          <w:rPr>
            <w:rStyle w:val="a3"/>
            <w:rFonts w:ascii="Times New Roman" w:hAnsi="Times New Roman" w:cs="Times New Roman"/>
            <w:sz w:val="24"/>
            <w:szCs w:val="24"/>
          </w:rPr>
          <w:t>https://cabinet.contract.kmg.kz/</w:t>
        </w:r>
      </w:hyperlink>
      <w:r w:rsidR="0018693E">
        <w:rPr>
          <w:rFonts w:ascii="Times New Roman" w:hAnsi="Times New Roman" w:cs="Times New Roman"/>
          <w:sz w:val="24"/>
          <w:szCs w:val="24"/>
        </w:rPr>
        <w:t xml:space="preserve"> </w:t>
      </w:r>
      <w:r w:rsidRPr="001B6A81">
        <w:rPr>
          <w:rFonts w:ascii="Times New Roman" w:hAnsi="Times New Roman" w:cs="Times New Roman"/>
          <w:sz w:val="24"/>
          <w:szCs w:val="24"/>
        </w:rPr>
        <w:t xml:space="preserve">и далее </w:t>
      </w:r>
      <w:r w:rsidR="0067371C">
        <w:rPr>
          <w:rFonts w:ascii="Times New Roman" w:hAnsi="Times New Roman" w:cs="Times New Roman"/>
          <w:sz w:val="24"/>
          <w:szCs w:val="24"/>
        </w:rPr>
        <w:t>следовать прилагаемым</w:t>
      </w:r>
      <w:r w:rsidRPr="001B6A81">
        <w:rPr>
          <w:rFonts w:ascii="Times New Roman" w:hAnsi="Times New Roman" w:cs="Times New Roman"/>
          <w:sz w:val="24"/>
          <w:szCs w:val="24"/>
        </w:rPr>
        <w:t xml:space="preserve"> инструкциям.</w:t>
      </w:r>
      <w:r w:rsidRPr="001800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6FF" w:rsidRDefault="00B546FF" w:rsidP="00B546F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на условии поставки </w:t>
      </w:r>
      <w:r w:rsidRPr="006F2650">
        <w:rPr>
          <w:rFonts w:ascii="Times New Roman" w:hAnsi="Times New Roman" w:cs="Times New Roman"/>
          <w:sz w:val="24"/>
          <w:szCs w:val="24"/>
        </w:rPr>
        <w:t xml:space="preserve">EXW-нефтебаза (самовывоз) принимаются в период с 1 по 20 число месяца, предшествующего месяцу поставки, посредством отправки </w:t>
      </w:r>
      <w:r>
        <w:rPr>
          <w:rFonts w:ascii="Times New Roman" w:hAnsi="Times New Roman" w:cs="Times New Roman"/>
          <w:sz w:val="24"/>
          <w:szCs w:val="24"/>
        </w:rPr>
        <w:t xml:space="preserve">на следующие электронные адреса: </w:t>
      </w:r>
    </w:p>
    <w:p w:rsidR="00B546FF" w:rsidRDefault="00B546FF" w:rsidP="00B546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546FF" w:rsidRPr="006F2650" w:rsidRDefault="00B546FF" w:rsidP="00B546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ПКОП: </w:t>
      </w:r>
      <w:hyperlink r:id="rId7" w:history="1">
        <w:r w:rsidRPr="00B718E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pkop</w:t>
        </w:r>
        <w:r w:rsidRPr="00B718E0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718E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kceg</w:t>
        </w:r>
        <w:r w:rsidRPr="00B718E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718E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  <w:r w:rsidRPr="00B718E0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:rsidR="00B546FF" w:rsidRDefault="00B546FF" w:rsidP="00B546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546FF" w:rsidRPr="006E5E7C" w:rsidRDefault="00B546FF" w:rsidP="00B546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ПНХЗ: </w:t>
      </w:r>
      <w:hyperlink r:id="rId8" w:history="1">
        <w:r w:rsidRPr="00B718E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pnhz</w:t>
        </w:r>
        <w:r w:rsidRPr="00B718E0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718E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kceg</w:t>
        </w:r>
        <w:r w:rsidRPr="00B718E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718E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  <w:r w:rsidRPr="00B718E0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:rsidR="00B546FF" w:rsidRDefault="00B546FF" w:rsidP="00B546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546FF" w:rsidRDefault="00B546FF" w:rsidP="00B546FF">
      <w:pPr>
        <w:pStyle w:val="a5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АНПЗ: </w:t>
      </w:r>
      <w:hyperlink r:id="rId9" w:history="1">
        <w:r w:rsidRPr="00B718E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anpz</w:t>
        </w:r>
        <w:r w:rsidRPr="00B718E0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718E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kceg</w:t>
        </w:r>
        <w:r w:rsidRPr="00B718E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718E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  <w:r w:rsidRPr="00B718E0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:rsidR="00B546FF" w:rsidRPr="001800D6" w:rsidRDefault="00B546FF" w:rsidP="00B546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B6A81" w:rsidRDefault="006F2650" w:rsidP="006F26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1B6A81" w:rsidRPr="001B6A81">
        <w:rPr>
          <w:rFonts w:ascii="Times New Roman" w:hAnsi="Times New Roman" w:cs="Times New Roman"/>
          <w:sz w:val="24"/>
          <w:szCs w:val="24"/>
        </w:rPr>
        <w:t>аявки, поступившие после 20 числа текущего месяца, рассматриваются в следующем месяце, за исключением случаев наличия свободного объема.</w:t>
      </w:r>
    </w:p>
    <w:p w:rsidR="006F2650" w:rsidRDefault="006F2650" w:rsidP="006F265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B6A81" w:rsidRPr="001B6A81" w:rsidRDefault="001B6A81" w:rsidP="001B6A81">
      <w:pPr>
        <w:jc w:val="both"/>
        <w:rPr>
          <w:rFonts w:ascii="Times New Roman" w:hAnsi="Times New Roman" w:cs="Times New Roman"/>
          <w:sz w:val="24"/>
          <w:szCs w:val="24"/>
        </w:rPr>
      </w:pPr>
      <w:r w:rsidRPr="001B6A81">
        <w:rPr>
          <w:rFonts w:ascii="Times New Roman" w:hAnsi="Times New Roman" w:cs="Times New Roman"/>
          <w:sz w:val="24"/>
          <w:szCs w:val="24"/>
        </w:rPr>
        <w:t xml:space="preserve">Вся </w:t>
      </w:r>
      <w:r w:rsidR="00302202">
        <w:rPr>
          <w:rFonts w:ascii="Times New Roman" w:hAnsi="Times New Roman" w:cs="Times New Roman"/>
          <w:sz w:val="24"/>
          <w:szCs w:val="24"/>
        </w:rPr>
        <w:t xml:space="preserve">необходимая </w:t>
      </w:r>
      <w:r w:rsidRPr="001B6A81">
        <w:rPr>
          <w:rFonts w:ascii="Times New Roman" w:hAnsi="Times New Roman" w:cs="Times New Roman"/>
          <w:sz w:val="24"/>
          <w:szCs w:val="24"/>
        </w:rPr>
        <w:t>информация по условиям подачи Заяв</w:t>
      </w:r>
      <w:r w:rsidR="008E51D4">
        <w:rPr>
          <w:rFonts w:ascii="Times New Roman" w:hAnsi="Times New Roman" w:cs="Times New Roman"/>
          <w:sz w:val="24"/>
          <w:szCs w:val="24"/>
        </w:rPr>
        <w:t>ок</w:t>
      </w:r>
      <w:r w:rsidRPr="001B6A81">
        <w:rPr>
          <w:rFonts w:ascii="Times New Roman" w:hAnsi="Times New Roman" w:cs="Times New Roman"/>
          <w:sz w:val="24"/>
          <w:szCs w:val="24"/>
        </w:rPr>
        <w:t xml:space="preserve"> и условиям реализации нефтепродуктов размещена на сайте </w:t>
      </w:r>
      <w:hyperlink r:id="rId10" w:history="1">
        <w:r w:rsidR="0018693E" w:rsidRPr="00943A95">
          <w:rPr>
            <w:rStyle w:val="a3"/>
            <w:rFonts w:ascii="Times New Roman" w:hAnsi="Times New Roman" w:cs="Times New Roman"/>
            <w:sz w:val="24"/>
            <w:szCs w:val="24"/>
          </w:rPr>
          <w:t>www.</w:t>
        </w:r>
        <w:r w:rsidR="0018693E" w:rsidRPr="00943A9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kceg</w:t>
        </w:r>
        <w:r w:rsidR="0018693E" w:rsidRPr="00943A95">
          <w:rPr>
            <w:rStyle w:val="a3"/>
            <w:rFonts w:ascii="Times New Roman" w:hAnsi="Times New Roman" w:cs="Times New Roman"/>
            <w:sz w:val="24"/>
            <w:szCs w:val="24"/>
          </w:rPr>
          <w:t>.kz</w:t>
        </w:r>
      </w:hyperlink>
      <w:r w:rsidR="0018693E">
        <w:rPr>
          <w:rFonts w:ascii="Times New Roman" w:hAnsi="Times New Roman" w:cs="Times New Roman"/>
          <w:sz w:val="24"/>
          <w:szCs w:val="24"/>
        </w:rPr>
        <w:t xml:space="preserve"> </w:t>
      </w:r>
      <w:r w:rsidRPr="001B6A81">
        <w:rPr>
          <w:rFonts w:ascii="Times New Roman" w:hAnsi="Times New Roman" w:cs="Times New Roman"/>
          <w:sz w:val="24"/>
          <w:szCs w:val="24"/>
        </w:rPr>
        <w:t>в разделе Покупателям.</w:t>
      </w:r>
    </w:p>
    <w:sectPr w:rsidR="001B6A81" w:rsidRPr="001B6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C70DE"/>
    <w:multiLevelType w:val="hybridMultilevel"/>
    <w:tmpl w:val="AC780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81"/>
    <w:rsid w:val="000325A2"/>
    <w:rsid w:val="000C4C7C"/>
    <w:rsid w:val="00146F96"/>
    <w:rsid w:val="001800D6"/>
    <w:rsid w:val="0018693E"/>
    <w:rsid w:val="001B6A81"/>
    <w:rsid w:val="00302202"/>
    <w:rsid w:val="003114E4"/>
    <w:rsid w:val="00345B18"/>
    <w:rsid w:val="00410806"/>
    <w:rsid w:val="0043086A"/>
    <w:rsid w:val="00453226"/>
    <w:rsid w:val="005164C3"/>
    <w:rsid w:val="00555D56"/>
    <w:rsid w:val="00653B0E"/>
    <w:rsid w:val="0067371C"/>
    <w:rsid w:val="006E5E7C"/>
    <w:rsid w:val="006F2650"/>
    <w:rsid w:val="00712C6F"/>
    <w:rsid w:val="00716C88"/>
    <w:rsid w:val="00835779"/>
    <w:rsid w:val="008E51D4"/>
    <w:rsid w:val="00AD3ABB"/>
    <w:rsid w:val="00B546FF"/>
    <w:rsid w:val="00C63DB0"/>
    <w:rsid w:val="00E3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BABA"/>
  <w15:chartTrackingRefBased/>
  <w15:docId w15:val="{BB8FE2BC-8A1E-4CCF-A3E4-F4BD49E0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6A8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B6A8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F2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nhz@kceg.kz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kop@kceg.kz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binet.contract.kmg.kz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kceg.kz" TargetMode="External"/><Relationship Id="rId10" Type="http://schemas.openxmlformats.org/officeDocument/2006/relationships/hyperlink" Target="http://www.kceg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pz@kceg.kz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PetroKazakhstan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Khairova [Alm]</dc:creator>
  <cp:keywords/>
  <dc:description/>
  <cp:lastModifiedBy>Leila Khairova [Alm]</cp:lastModifiedBy>
  <cp:revision>15</cp:revision>
  <dcterms:created xsi:type="dcterms:W3CDTF">2024-10-24T03:56:00Z</dcterms:created>
  <dcterms:modified xsi:type="dcterms:W3CDTF">2024-10-30T04:28:00Z</dcterms:modified>
</cp:coreProperties>
</file>