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A16" w:rsidRDefault="00903229" w:rsidP="00B97A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229">
        <w:rPr>
          <w:rFonts w:ascii="Times New Roman" w:hAnsi="Times New Roman" w:cs="Times New Roman"/>
          <w:b/>
          <w:sz w:val="24"/>
          <w:szCs w:val="24"/>
        </w:rPr>
        <w:t>РЕГЛАМЕНТ ПРИЕМА ЗА</w:t>
      </w:r>
      <w:r w:rsidR="007D01EB">
        <w:rPr>
          <w:rFonts w:ascii="Times New Roman" w:hAnsi="Times New Roman" w:cs="Times New Roman"/>
          <w:b/>
          <w:sz w:val="24"/>
          <w:szCs w:val="24"/>
        </w:rPr>
        <w:t>ПРОСОВ</w:t>
      </w:r>
      <w:r w:rsidRPr="00903229">
        <w:rPr>
          <w:rFonts w:ascii="Times New Roman" w:hAnsi="Times New Roman" w:cs="Times New Roman"/>
          <w:b/>
          <w:sz w:val="24"/>
          <w:szCs w:val="24"/>
        </w:rPr>
        <w:t xml:space="preserve"> НА ПОКУПКУ НЕФТЕПРОДУКТОВ</w:t>
      </w:r>
      <w:r w:rsidR="00B97A16" w:rsidRPr="00B97A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229" w:rsidRDefault="00B97A16" w:rsidP="00B97A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ТОО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KC</w:t>
      </w:r>
      <w:r w:rsidRPr="00B97A1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ENERGY</w:t>
      </w:r>
      <w:r w:rsidRPr="00B97A1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GROUP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97A16" w:rsidRPr="00B97A16" w:rsidRDefault="00B97A16" w:rsidP="00B97A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05" w:rsidRPr="00CE47A0" w:rsidRDefault="00903229" w:rsidP="00CE47A0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7A0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="00453305" w:rsidRPr="00CE47A0">
        <w:rPr>
          <w:rFonts w:ascii="Times New Roman" w:hAnsi="Times New Roman" w:cs="Times New Roman"/>
          <w:b/>
          <w:sz w:val="24"/>
          <w:szCs w:val="24"/>
        </w:rPr>
        <w:t>.</w:t>
      </w:r>
    </w:p>
    <w:p w:rsidR="00453305" w:rsidRDefault="00903229" w:rsidP="006D0947">
      <w:pPr>
        <w:jc w:val="both"/>
        <w:rPr>
          <w:rFonts w:ascii="Times New Roman" w:hAnsi="Times New Roman" w:cs="Times New Roman"/>
          <w:sz w:val="24"/>
          <w:szCs w:val="24"/>
        </w:rPr>
      </w:pPr>
      <w:r w:rsidRPr="00453305">
        <w:rPr>
          <w:rFonts w:ascii="Times New Roman" w:hAnsi="Times New Roman" w:cs="Times New Roman"/>
          <w:sz w:val="24"/>
          <w:szCs w:val="24"/>
        </w:rPr>
        <w:t xml:space="preserve">Настоящий Регламент приема </w:t>
      </w:r>
      <w:r w:rsidR="007D01EB">
        <w:rPr>
          <w:rFonts w:ascii="Times New Roman" w:hAnsi="Times New Roman" w:cs="Times New Roman"/>
          <w:sz w:val="24"/>
          <w:szCs w:val="24"/>
        </w:rPr>
        <w:t>Запросов</w:t>
      </w:r>
      <w:r w:rsidRPr="00453305">
        <w:rPr>
          <w:rFonts w:ascii="Times New Roman" w:hAnsi="Times New Roman" w:cs="Times New Roman"/>
          <w:sz w:val="24"/>
          <w:szCs w:val="24"/>
        </w:rPr>
        <w:t xml:space="preserve"> на покупку нефтепродуктов (далее – Регламент) устанавлива</w:t>
      </w:r>
      <w:r w:rsidR="00CE47A0">
        <w:rPr>
          <w:rFonts w:ascii="Times New Roman" w:hAnsi="Times New Roman" w:cs="Times New Roman"/>
          <w:sz w:val="24"/>
          <w:szCs w:val="24"/>
        </w:rPr>
        <w:t>е</w:t>
      </w:r>
      <w:r w:rsidRPr="00453305">
        <w:rPr>
          <w:rFonts w:ascii="Times New Roman" w:hAnsi="Times New Roman" w:cs="Times New Roman"/>
          <w:sz w:val="24"/>
          <w:szCs w:val="24"/>
        </w:rPr>
        <w:t>т порядок и условия приема ТОО «</w:t>
      </w:r>
      <w:r w:rsidR="00453305">
        <w:rPr>
          <w:rFonts w:ascii="Times New Roman" w:hAnsi="Times New Roman" w:cs="Times New Roman"/>
          <w:sz w:val="24"/>
          <w:szCs w:val="24"/>
        </w:rPr>
        <w:t xml:space="preserve">KC </w:t>
      </w:r>
      <w:r w:rsidR="006E3B8F">
        <w:rPr>
          <w:rFonts w:ascii="Times New Roman" w:hAnsi="Times New Roman" w:cs="Times New Roman"/>
          <w:sz w:val="24"/>
          <w:szCs w:val="24"/>
        </w:rPr>
        <w:t>Energy Group</w:t>
      </w:r>
      <w:r w:rsidRPr="00453305">
        <w:rPr>
          <w:rFonts w:ascii="Times New Roman" w:hAnsi="Times New Roman" w:cs="Times New Roman"/>
          <w:sz w:val="24"/>
          <w:szCs w:val="24"/>
        </w:rPr>
        <w:t>» (далее</w:t>
      </w:r>
      <w:r w:rsidR="00453305">
        <w:rPr>
          <w:rFonts w:ascii="Times New Roman" w:hAnsi="Times New Roman" w:cs="Times New Roman"/>
          <w:sz w:val="24"/>
          <w:szCs w:val="24"/>
        </w:rPr>
        <w:t xml:space="preserve"> </w:t>
      </w:r>
      <w:r w:rsidRPr="00453305">
        <w:rPr>
          <w:rFonts w:ascii="Times New Roman" w:hAnsi="Times New Roman" w:cs="Times New Roman"/>
          <w:sz w:val="24"/>
          <w:szCs w:val="24"/>
        </w:rPr>
        <w:t xml:space="preserve">- Товарищество) </w:t>
      </w:r>
      <w:r w:rsidR="007D01EB">
        <w:rPr>
          <w:rFonts w:ascii="Times New Roman" w:hAnsi="Times New Roman" w:cs="Times New Roman"/>
          <w:sz w:val="24"/>
          <w:szCs w:val="24"/>
        </w:rPr>
        <w:t>Запросов</w:t>
      </w:r>
      <w:r w:rsidRPr="00453305">
        <w:rPr>
          <w:rFonts w:ascii="Times New Roman" w:hAnsi="Times New Roman" w:cs="Times New Roman"/>
          <w:sz w:val="24"/>
          <w:szCs w:val="24"/>
        </w:rPr>
        <w:t xml:space="preserve"> на покупку нефтепродуктов </w:t>
      </w:r>
      <w:r w:rsidR="008112F4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7D01EB">
        <w:rPr>
          <w:rFonts w:ascii="Times New Roman" w:hAnsi="Times New Roman" w:cs="Times New Roman"/>
          <w:sz w:val="24"/>
          <w:szCs w:val="24"/>
        </w:rPr>
        <w:t>Запрос</w:t>
      </w:r>
      <w:r w:rsidR="008112F4">
        <w:rPr>
          <w:rFonts w:ascii="Times New Roman" w:hAnsi="Times New Roman" w:cs="Times New Roman"/>
          <w:sz w:val="24"/>
          <w:szCs w:val="24"/>
        </w:rPr>
        <w:t xml:space="preserve">) </w:t>
      </w:r>
      <w:r w:rsidRPr="00453305">
        <w:rPr>
          <w:rFonts w:ascii="Times New Roman" w:hAnsi="Times New Roman" w:cs="Times New Roman"/>
          <w:sz w:val="24"/>
          <w:szCs w:val="24"/>
        </w:rPr>
        <w:t xml:space="preserve">от </w:t>
      </w:r>
      <w:r w:rsidR="00453305">
        <w:rPr>
          <w:rFonts w:ascii="Times New Roman" w:hAnsi="Times New Roman" w:cs="Times New Roman"/>
          <w:sz w:val="24"/>
          <w:szCs w:val="24"/>
        </w:rPr>
        <w:t>Субъектов рынка</w:t>
      </w:r>
      <w:r w:rsidRPr="00453305">
        <w:rPr>
          <w:rFonts w:ascii="Times New Roman" w:hAnsi="Times New Roman" w:cs="Times New Roman"/>
          <w:sz w:val="24"/>
          <w:szCs w:val="24"/>
        </w:rPr>
        <w:t xml:space="preserve">, квалификационные требования, предъявляемые к </w:t>
      </w:r>
      <w:r w:rsidR="00453305">
        <w:rPr>
          <w:rFonts w:ascii="Times New Roman" w:hAnsi="Times New Roman" w:cs="Times New Roman"/>
          <w:sz w:val="24"/>
          <w:szCs w:val="24"/>
        </w:rPr>
        <w:t>Субъектам рынка</w:t>
      </w:r>
      <w:r w:rsidRPr="00453305">
        <w:rPr>
          <w:rFonts w:ascii="Times New Roman" w:hAnsi="Times New Roman" w:cs="Times New Roman"/>
          <w:sz w:val="24"/>
          <w:szCs w:val="24"/>
        </w:rPr>
        <w:t xml:space="preserve">, а также порядок заключения договоров купли-продажи нефтепродуктов на внутренний рынок Республики Казахстан. </w:t>
      </w:r>
    </w:p>
    <w:p w:rsidR="00453305" w:rsidRPr="00530C10" w:rsidRDefault="00903229" w:rsidP="006D0947">
      <w:pPr>
        <w:pStyle w:val="ListParagraph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3656C">
        <w:rPr>
          <w:rFonts w:ascii="Times New Roman" w:hAnsi="Times New Roman" w:cs="Times New Roman"/>
          <w:sz w:val="24"/>
          <w:szCs w:val="24"/>
        </w:rPr>
        <w:t>Целя</w:t>
      </w:r>
      <w:r w:rsidRPr="00530C10">
        <w:rPr>
          <w:rFonts w:ascii="Times New Roman" w:hAnsi="Times New Roman" w:cs="Times New Roman"/>
          <w:sz w:val="24"/>
          <w:szCs w:val="24"/>
        </w:rPr>
        <w:t>ми настоящего Регламента явля</w:t>
      </w:r>
      <w:r w:rsidR="00CE47A0" w:rsidRPr="00530C10">
        <w:rPr>
          <w:rFonts w:ascii="Times New Roman" w:hAnsi="Times New Roman" w:cs="Times New Roman"/>
          <w:sz w:val="24"/>
          <w:szCs w:val="24"/>
        </w:rPr>
        <w:t>ю</w:t>
      </w:r>
      <w:r w:rsidRPr="00530C10">
        <w:rPr>
          <w:rFonts w:ascii="Times New Roman" w:hAnsi="Times New Roman" w:cs="Times New Roman"/>
          <w:sz w:val="24"/>
          <w:szCs w:val="24"/>
        </w:rPr>
        <w:t>тся:</w:t>
      </w:r>
    </w:p>
    <w:p w:rsidR="00CE47A0" w:rsidRDefault="00453305" w:rsidP="006D0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3229" w:rsidRPr="00453305">
        <w:rPr>
          <w:rFonts w:ascii="Times New Roman" w:hAnsi="Times New Roman" w:cs="Times New Roman"/>
          <w:sz w:val="24"/>
          <w:szCs w:val="24"/>
        </w:rPr>
        <w:t>упорядочивание процесс</w:t>
      </w:r>
      <w:r w:rsidR="00CE47A0">
        <w:rPr>
          <w:rFonts w:ascii="Times New Roman" w:hAnsi="Times New Roman" w:cs="Times New Roman"/>
          <w:sz w:val="24"/>
          <w:szCs w:val="24"/>
        </w:rPr>
        <w:t xml:space="preserve">а предоставления </w:t>
      </w:r>
      <w:r w:rsidR="007D01EB">
        <w:rPr>
          <w:rFonts w:ascii="Times New Roman" w:hAnsi="Times New Roman" w:cs="Times New Roman"/>
          <w:sz w:val="24"/>
          <w:szCs w:val="24"/>
        </w:rPr>
        <w:t>Запросов</w:t>
      </w:r>
      <w:r w:rsidR="003B7307" w:rsidRPr="00453305">
        <w:rPr>
          <w:rFonts w:ascii="Times New Roman" w:hAnsi="Times New Roman" w:cs="Times New Roman"/>
          <w:sz w:val="24"/>
          <w:szCs w:val="24"/>
        </w:rPr>
        <w:t xml:space="preserve"> </w:t>
      </w:r>
      <w:r w:rsidR="00CE47A0">
        <w:rPr>
          <w:rFonts w:ascii="Times New Roman" w:hAnsi="Times New Roman" w:cs="Times New Roman"/>
          <w:sz w:val="24"/>
          <w:szCs w:val="24"/>
        </w:rPr>
        <w:t>Субъектами рынка;</w:t>
      </w:r>
    </w:p>
    <w:p w:rsidR="00453305" w:rsidRDefault="00CE47A0" w:rsidP="006D0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3305">
        <w:rPr>
          <w:rFonts w:ascii="Times New Roman" w:hAnsi="Times New Roman" w:cs="Times New Roman"/>
          <w:sz w:val="24"/>
          <w:szCs w:val="24"/>
        </w:rPr>
        <w:t>упорядочивание процесс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903229" w:rsidRPr="00453305">
        <w:rPr>
          <w:rFonts w:ascii="Times New Roman" w:hAnsi="Times New Roman" w:cs="Times New Roman"/>
          <w:sz w:val="24"/>
          <w:szCs w:val="24"/>
        </w:rPr>
        <w:t xml:space="preserve">приема </w:t>
      </w:r>
      <w:r w:rsidR="003B7307">
        <w:rPr>
          <w:rFonts w:ascii="Times New Roman" w:hAnsi="Times New Roman" w:cs="Times New Roman"/>
          <w:sz w:val="24"/>
          <w:szCs w:val="24"/>
        </w:rPr>
        <w:t xml:space="preserve">Товариществом </w:t>
      </w:r>
      <w:r w:rsidR="007D01EB">
        <w:rPr>
          <w:rFonts w:ascii="Times New Roman" w:hAnsi="Times New Roman" w:cs="Times New Roman"/>
          <w:sz w:val="24"/>
          <w:szCs w:val="24"/>
        </w:rPr>
        <w:t>Запросов</w:t>
      </w:r>
      <w:r w:rsidR="003B7307">
        <w:rPr>
          <w:rFonts w:ascii="Times New Roman" w:hAnsi="Times New Roman" w:cs="Times New Roman"/>
          <w:sz w:val="24"/>
          <w:szCs w:val="24"/>
        </w:rPr>
        <w:t xml:space="preserve"> от Субъектов рынка</w:t>
      </w:r>
      <w:r w:rsidR="00903229" w:rsidRPr="0045330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53305" w:rsidRDefault="00453305" w:rsidP="006D0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3229" w:rsidRPr="00453305">
        <w:rPr>
          <w:rFonts w:ascii="Times New Roman" w:hAnsi="Times New Roman" w:cs="Times New Roman"/>
          <w:sz w:val="24"/>
          <w:szCs w:val="24"/>
        </w:rPr>
        <w:t xml:space="preserve">установление квалификационных требований для </w:t>
      </w:r>
      <w:r w:rsidRPr="00453305">
        <w:rPr>
          <w:rFonts w:ascii="Times New Roman" w:hAnsi="Times New Roman" w:cs="Times New Roman"/>
          <w:sz w:val="24"/>
          <w:szCs w:val="24"/>
        </w:rPr>
        <w:t>Субъектов рынка</w:t>
      </w:r>
      <w:r w:rsidR="00903229" w:rsidRPr="0045330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47A0" w:rsidRDefault="00CE47A0" w:rsidP="006D0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7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обеспечение прозрачности </w:t>
      </w:r>
      <w:r w:rsidR="00FB0DDD">
        <w:rPr>
          <w:rFonts w:ascii="Times New Roman" w:hAnsi="Times New Roman" w:cs="Times New Roman"/>
          <w:sz w:val="24"/>
          <w:szCs w:val="24"/>
        </w:rPr>
        <w:t xml:space="preserve">и единообразия </w:t>
      </w:r>
      <w:r>
        <w:rPr>
          <w:rFonts w:ascii="Times New Roman" w:hAnsi="Times New Roman" w:cs="Times New Roman"/>
          <w:sz w:val="24"/>
          <w:szCs w:val="24"/>
        </w:rPr>
        <w:t xml:space="preserve">подходов </w:t>
      </w:r>
      <w:r w:rsidR="00FB0DDD">
        <w:rPr>
          <w:rFonts w:ascii="Times New Roman" w:hAnsi="Times New Roman" w:cs="Times New Roman"/>
          <w:sz w:val="24"/>
          <w:szCs w:val="24"/>
        </w:rPr>
        <w:t>к оптовой реализации нефтепродуктов Товариществом для Контрагентов, регулирующих органов, и иных заинтересованных лиц;</w:t>
      </w:r>
    </w:p>
    <w:p w:rsidR="00453305" w:rsidRPr="00453305" w:rsidRDefault="00453305" w:rsidP="006D0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DDD">
        <w:rPr>
          <w:rFonts w:ascii="Times New Roman" w:hAnsi="Times New Roman" w:cs="Times New Roman"/>
          <w:sz w:val="24"/>
          <w:szCs w:val="24"/>
        </w:rPr>
        <w:t xml:space="preserve">профилактика и </w:t>
      </w:r>
      <w:r w:rsidR="00903229" w:rsidRPr="00453305">
        <w:rPr>
          <w:rFonts w:ascii="Times New Roman" w:hAnsi="Times New Roman" w:cs="Times New Roman"/>
          <w:sz w:val="24"/>
          <w:szCs w:val="24"/>
        </w:rPr>
        <w:t xml:space="preserve">предупреждение нарушений действующего законодательства Республики Казахстан; </w:t>
      </w:r>
    </w:p>
    <w:p w:rsidR="00453305" w:rsidRDefault="00453305" w:rsidP="00453305">
      <w:pPr>
        <w:pStyle w:val="ListParagraph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453305" w:rsidRPr="00530C10" w:rsidRDefault="00903229" w:rsidP="006D0947">
      <w:pPr>
        <w:pStyle w:val="ListParagraph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530C10">
        <w:rPr>
          <w:rFonts w:ascii="Times New Roman" w:hAnsi="Times New Roman" w:cs="Times New Roman"/>
          <w:sz w:val="24"/>
          <w:szCs w:val="24"/>
        </w:rPr>
        <w:t>Настоящий Регламент разработан с учётом требований:</w:t>
      </w:r>
    </w:p>
    <w:p w:rsidR="00A11554" w:rsidRPr="00A11554" w:rsidRDefault="00A11554" w:rsidP="006D0947">
      <w:pPr>
        <w:jc w:val="both"/>
        <w:rPr>
          <w:rFonts w:ascii="Times New Roman" w:hAnsi="Times New Roman" w:cs="Times New Roman"/>
          <w:sz w:val="24"/>
          <w:szCs w:val="24"/>
        </w:rPr>
      </w:pPr>
      <w:r w:rsidRPr="00A115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554">
        <w:rPr>
          <w:rFonts w:ascii="Times New Roman" w:hAnsi="Times New Roman" w:cs="Times New Roman"/>
          <w:sz w:val="24"/>
          <w:szCs w:val="24"/>
        </w:rPr>
        <w:t>Кодекса Республики Казахстан</w:t>
      </w:r>
      <w:r>
        <w:rPr>
          <w:rFonts w:ascii="Times New Roman" w:hAnsi="Times New Roman" w:cs="Times New Roman"/>
          <w:sz w:val="24"/>
          <w:szCs w:val="24"/>
        </w:rPr>
        <w:t xml:space="preserve"> от 29 октября 2015 года № 375-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Предпринимательский кодекс Республики Казахстан (далее – ПК </w:t>
      </w:r>
      <w:r w:rsidR="0013031F">
        <w:rPr>
          <w:rFonts w:ascii="Times New Roman" w:hAnsi="Times New Roman" w:cs="Times New Roman"/>
          <w:sz w:val="24"/>
          <w:szCs w:val="24"/>
        </w:rPr>
        <w:t>Р</w:t>
      </w:r>
      <w:r w:rsidR="00EC0EA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115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11554" w:rsidRDefault="00453305" w:rsidP="006D0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1554">
        <w:rPr>
          <w:rFonts w:ascii="Times New Roman" w:hAnsi="Times New Roman" w:cs="Times New Roman"/>
          <w:sz w:val="24"/>
          <w:szCs w:val="24"/>
        </w:rPr>
        <w:t xml:space="preserve">   </w:t>
      </w:r>
      <w:r w:rsidR="00903229" w:rsidRPr="00453305">
        <w:rPr>
          <w:rFonts w:ascii="Times New Roman" w:hAnsi="Times New Roman" w:cs="Times New Roman"/>
          <w:sz w:val="24"/>
          <w:szCs w:val="24"/>
        </w:rPr>
        <w:t xml:space="preserve">Закона Республики Казахстан </w:t>
      </w:r>
      <w:r w:rsidR="00A11554">
        <w:rPr>
          <w:rFonts w:ascii="Times New Roman" w:hAnsi="Times New Roman" w:cs="Times New Roman"/>
          <w:sz w:val="24"/>
          <w:szCs w:val="24"/>
        </w:rPr>
        <w:t>от 20 июля 2011 года №463-</w:t>
      </w:r>
      <w:r w:rsidR="00A11554" w:rsidRPr="006D0947">
        <w:rPr>
          <w:rFonts w:ascii="Times New Roman" w:hAnsi="Times New Roman" w:cs="Times New Roman"/>
          <w:sz w:val="24"/>
          <w:szCs w:val="24"/>
        </w:rPr>
        <w:t>IV</w:t>
      </w:r>
      <w:r w:rsidR="00A11554">
        <w:rPr>
          <w:rFonts w:ascii="Times New Roman" w:hAnsi="Times New Roman" w:cs="Times New Roman"/>
          <w:sz w:val="24"/>
          <w:szCs w:val="24"/>
        </w:rPr>
        <w:t xml:space="preserve"> </w:t>
      </w:r>
      <w:r w:rsidR="00903229" w:rsidRPr="00453305">
        <w:rPr>
          <w:rFonts w:ascii="Times New Roman" w:hAnsi="Times New Roman" w:cs="Times New Roman"/>
          <w:sz w:val="24"/>
          <w:szCs w:val="24"/>
        </w:rPr>
        <w:t xml:space="preserve">«О государственном регулировании производства и оборота отдельных видов нефтепродуктов» (далее </w:t>
      </w:r>
      <w:r w:rsidR="00A11554">
        <w:rPr>
          <w:rFonts w:ascii="Times New Roman" w:hAnsi="Times New Roman" w:cs="Times New Roman"/>
          <w:sz w:val="24"/>
          <w:szCs w:val="24"/>
        </w:rPr>
        <w:t>–</w:t>
      </w:r>
      <w:r w:rsidR="00903229" w:rsidRPr="00453305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A11554">
        <w:rPr>
          <w:rFonts w:ascii="Times New Roman" w:hAnsi="Times New Roman" w:cs="Times New Roman"/>
          <w:sz w:val="24"/>
          <w:szCs w:val="24"/>
        </w:rPr>
        <w:t xml:space="preserve"> о государственном регулировании производства и оборота отдельных видов нефтепродуктов</w:t>
      </w:r>
      <w:r w:rsidR="00903229" w:rsidRPr="004533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F6305" w:rsidRDefault="00A11554" w:rsidP="006D0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Приказа Председателя Агентства по защите и развитию конкуренции </w:t>
      </w:r>
      <w:r w:rsidRPr="00453305">
        <w:rPr>
          <w:rFonts w:ascii="Times New Roman" w:hAnsi="Times New Roman" w:cs="Times New Roman"/>
          <w:sz w:val="24"/>
          <w:szCs w:val="24"/>
        </w:rPr>
        <w:t>Республики Казахстан</w:t>
      </w:r>
      <w:r>
        <w:rPr>
          <w:rFonts w:ascii="Times New Roman" w:hAnsi="Times New Roman" w:cs="Times New Roman"/>
          <w:sz w:val="24"/>
          <w:szCs w:val="24"/>
        </w:rPr>
        <w:t xml:space="preserve"> от 13 июня 2022 года №15 «Об утверждений </w:t>
      </w:r>
      <w:r w:rsidRPr="00453305">
        <w:rPr>
          <w:rFonts w:ascii="Times New Roman" w:hAnsi="Times New Roman" w:cs="Times New Roman"/>
          <w:sz w:val="24"/>
          <w:szCs w:val="24"/>
        </w:rPr>
        <w:t>Правил равного доступа к ключевой мощности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60A20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A60A20" w:rsidRPr="00453305">
        <w:rPr>
          <w:rFonts w:ascii="Times New Roman" w:hAnsi="Times New Roman" w:cs="Times New Roman"/>
          <w:sz w:val="24"/>
          <w:szCs w:val="24"/>
        </w:rPr>
        <w:t>Правил</w:t>
      </w:r>
      <w:r w:rsidR="00A60A20">
        <w:rPr>
          <w:rFonts w:ascii="Times New Roman" w:hAnsi="Times New Roman" w:cs="Times New Roman"/>
          <w:sz w:val="24"/>
          <w:szCs w:val="24"/>
        </w:rPr>
        <w:t>а</w:t>
      </w:r>
      <w:r w:rsidR="00A60A20" w:rsidRPr="00453305">
        <w:rPr>
          <w:rFonts w:ascii="Times New Roman" w:hAnsi="Times New Roman" w:cs="Times New Roman"/>
          <w:sz w:val="24"/>
          <w:szCs w:val="24"/>
        </w:rPr>
        <w:t xml:space="preserve"> равного доступа к ключевой мощности</w:t>
      </w:r>
      <w:r w:rsidR="00A60A20">
        <w:rPr>
          <w:rFonts w:ascii="Times New Roman" w:hAnsi="Times New Roman" w:cs="Times New Roman"/>
          <w:sz w:val="24"/>
          <w:szCs w:val="24"/>
        </w:rPr>
        <w:t>)</w:t>
      </w:r>
      <w:r w:rsidR="00A60A20" w:rsidRPr="00CE71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0A20" w:rsidRDefault="00A60A20" w:rsidP="006D0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иных нормативных правовых актов, принятых во исполнение вышеперечисленных нормативно-правовых актов; </w:t>
      </w:r>
    </w:p>
    <w:p w:rsidR="00453305" w:rsidRDefault="00453305" w:rsidP="006D0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0A20">
        <w:rPr>
          <w:rFonts w:ascii="Times New Roman" w:hAnsi="Times New Roman" w:cs="Times New Roman"/>
          <w:sz w:val="24"/>
          <w:szCs w:val="24"/>
        </w:rPr>
        <w:t xml:space="preserve">  </w:t>
      </w:r>
      <w:r w:rsidR="00903229" w:rsidRPr="00453305">
        <w:rPr>
          <w:rFonts w:ascii="Times New Roman" w:hAnsi="Times New Roman" w:cs="Times New Roman"/>
          <w:sz w:val="24"/>
          <w:szCs w:val="24"/>
        </w:rPr>
        <w:t xml:space="preserve">Устава Товарищества; </w:t>
      </w:r>
    </w:p>
    <w:p w:rsidR="00453305" w:rsidRDefault="00453305" w:rsidP="006D0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0A20">
        <w:rPr>
          <w:rFonts w:ascii="Times New Roman" w:hAnsi="Times New Roman" w:cs="Times New Roman"/>
          <w:sz w:val="24"/>
          <w:szCs w:val="24"/>
        </w:rPr>
        <w:t xml:space="preserve">  </w:t>
      </w:r>
      <w:r w:rsidR="00903229" w:rsidRPr="00453305">
        <w:rPr>
          <w:rFonts w:ascii="Times New Roman" w:hAnsi="Times New Roman" w:cs="Times New Roman"/>
          <w:sz w:val="24"/>
          <w:szCs w:val="24"/>
        </w:rPr>
        <w:t xml:space="preserve">других актов Товарищества. </w:t>
      </w:r>
    </w:p>
    <w:p w:rsidR="006D0947" w:rsidRDefault="006D0947" w:rsidP="00A60A20">
      <w:pPr>
        <w:pStyle w:val="ListParagraph"/>
        <w:ind w:left="780"/>
        <w:rPr>
          <w:rFonts w:ascii="Times New Roman" w:hAnsi="Times New Roman" w:cs="Times New Roman"/>
          <w:b/>
          <w:sz w:val="24"/>
          <w:szCs w:val="24"/>
        </w:rPr>
      </w:pPr>
    </w:p>
    <w:p w:rsidR="00AD2A71" w:rsidRDefault="00AD2A71" w:rsidP="00A60A20">
      <w:pPr>
        <w:pStyle w:val="ListParagraph"/>
        <w:ind w:left="780"/>
        <w:rPr>
          <w:rFonts w:ascii="Times New Roman" w:hAnsi="Times New Roman" w:cs="Times New Roman"/>
          <w:b/>
          <w:sz w:val="24"/>
          <w:szCs w:val="24"/>
        </w:rPr>
      </w:pPr>
    </w:p>
    <w:p w:rsidR="00AD2A71" w:rsidRDefault="00AD2A71" w:rsidP="00A60A20">
      <w:pPr>
        <w:pStyle w:val="ListParagraph"/>
        <w:ind w:left="780"/>
        <w:rPr>
          <w:rFonts w:ascii="Times New Roman" w:hAnsi="Times New Roman" w:cs="Times New Roman"/>
          <w:b/>
          <w:sz w:val="24"/>
          <w:szCs w:val="24"/>
        </w:rPr>
      </w:pPr>
    </w:p>
    <w:p w:rsidR="00AD2A71" w:rsidRDefault="00AD2A71" w:rsidP="00A60A20">
      <w:pPr>
        <w:pStyle w:val="ListParagraph"/>
        <w:ind w:left="78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D0947" w:rsidRDefault="006D0947" w:rsidP="00A60A20">
      <w:pPr>
        <w:pStyle w:val="ListParagraph"/>
        <w:ind w:left="780"/>
        <w:rPr>
          <w:rFonts w:ascii="Times New Roman" w:hAnsi="Times New Roman" w:cs="Times New Roman"/>
          <w:b/>
          <w:sz w:val="24"/>
          <w:szCs w:val="24"/>
        </w:rPr>
      </w:pPr>
    </w:p>
    <w:p w:rsidR="006D0947" w:rsidRPr="00A60A20" w:rsidRDefault="006D0947" w:rsidP="00A60A20">
      <w:pPr>
        <w:pStyle w:val="ListParagraph"/>
        <w:ind w:left="780"/>
        <w:rPr>
          <w:rFonts w:ascii="Times New Roman" w:hAnsi="Times New Roman" w:cs="Times New Roman"/>
          <w:b/>
          <w:sz w:val="24"/>
          <w:szCs w:val="24"/>
        </w:rPr>
      </w:pPr>
    </w:p>
    <w:p w:rsidR="00453305" w:rsidRDefault="00903229" w:rsidP="009C7674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6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Порядок приема </w:t>
      </w:r>
      <w:r w:rsidR="007D01EB">
        <w:rPr>
          <w:rFonts w:ascii="Times New Roman" w:hAnsi="Times New Roman" w:cs="Times New Roman"/>
          <w:b/>
          <w:sz w:val="24"/>
          <w:szCs w:val="24"/>
        </w:rPr>
        <w:t>Запросов</w:t>
      </w:r>
      <w:r w:rsidR="004D2C22" w:rsidRPr="009C76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7674">
        <w:rPr>
          <w:rFonts w:ascii="Times New Roman" w:hAnsi="Times New Roman" w:cs="Times New Roman"/>
          <w:b/>
          <w:sz w:val="24"/>
          <w:szCs w:val="24"/>
        </w:rPr>
        <w:t>на покупку нефтепродуктов</w:t>
      </w:r>
    </w:p>
    <w:p w:rsidR="00530C10" w:rsidRPr="009C7674" w:rsidRDefault="00530C10" w:rsidP="00530C10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D725A" w:rsidRDefault="00903229" w:rsidP="004D2C22">
      <w:pPr>
        <w:pStyle w:val="ListParagraph"/>
        <w:numPr>
          <w:ilvl w:val="1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2C22">
        <w:rPr>
          <w:rFonts w:ascii="Times New Roman" w:hAnsi="Times New Roman" w:cs="Times New Roman"/>
          <w:sz w:val="24"/>
          <w:szCs w:val="24"/>
        </w:rPr>
        <w:t>Товарищество осуществляет реализацию нефтепродуктов (бензин, авиационное и дизельное топливо), производимы</w:t>
      </w:r>
      <w:r w:rsidR="007D01EB">
        <w:rPr>
          <w:rFonts w:ascii="Times New Roman" w:hAnsi="Times New Roman" w:cs="Times New Roman"/>
          <w:sz w:val="24"/>
          <w:szCs w:val="24"/>
        </w:rPr>
        <w:t>х</w:t>
      </w:r>
      <w:r w:rsidRPr="004D2C22">
        <w:rPr>
          <w:rFonts w:ascii="Times New Roman" w:hAnsi="Times New Roman" w:cs="Times New Roman"/>
          <w:sz w:val="24"/>
          <w:szCs w:val="24"/>
        </w:rPr>
        <w:t xml:space="preserve"> на НПЗ </w:t>
      </w:r>
      <w:r w:rsidR="006026FA">
        <w:rPr>
          <w:rFonts w:ascii="Times New Roman" w:hAnsi="Times New Roman" w:cs="Times New Roman"/>
          <w:sz w:val="24"/>
          <w:szCs w:val="24"/>
        </w:rPr>
        <w:t xml:space="preserve">Республики Казахстан </w:t>
      </w:r>
      <w:r w:rsidRPr="004D2C22">
        <w:rPr>
          <w:rFonts w:ascii="Times New Roman" w:hAnsi="Times New Roman" w:cs="Times New Roman"/>
          <w:sz w:val="24"/>
          <w:szCs w:val="24"/>
        </w:rPr>
        <w:t>– ТОО «ПетроКазахстан Ойл Продактс»</w:t>
      </w:r>
      <w:r w:rsidR="006026FA">
        <w:rPr>
          <w:rFonts w:ascii="Times New Roman" w:hAnsi="Times New Roman" w:cs="Times New Roman"/>
          <w:sz w:val="24"/>
          <w:szCs w:val="24"/>
        </w:rPr>
        <w:t xml:space="preserve"> (г. Шымкент)</w:t>
      </w:r>
      <w:r w:rsidRPr="004D2C22">
        <w:rPr>
          <w:rFonts w:ascii="Times New Roman" w:hAnsi="Times New Roman" w:cs="Times New Roman"/>
          <w:sz w:val="24"/>
          <w:szCs w:val="24"/>
        </w:rPr>
        <w:t>, ТОО «Павлодарский нефтехимический завод»</w:t>
      </w:r>
      <w:r w:rsidR="006026FA">
        <w:rPr>
          <w:rFonts w:ascii="Times New Roman" w:hAnsi="Times New Roman" w:cs="Times New Roman"/>
          <w:sz w:val="24"/>
          <w:szCs w:val="24"/>
        </w:rPr>
        <w:t xml:space="preserve"> (г. Павлодар)</w:t>
      </w:r>
      <w:r w:rsidRPr="004D2C22">
        <w:rPr>
          <w:rFonts w:ascii="Times New Roman" w:hAnsi="Times New Roman" w:cs="Times New Roman"/>
          <w:sz w:val="24"/>
          <w:szCs w:val="24"/>
        </w:rPr>
        <w:t>, ТОО «</w:t>
      </w:r>
      <w:proofErr w:type="spellStart"/>
      <w:r w:rsidRPr="004D2C22">
        <w:rPr>
          <w:rFonts w:ascii="Times New Roman" w:hAnsi="Times New Roman" w:cs="Times New Roman"/>
          <w:sz w:val="24"/>
          <w:szCs w:val="24"/>
        </w:rPr>
        <w:t>Атырауский</w:t>
      </w:r>
      <w:proofErr w:type="spellEnd"/>
      <w:r w:rsidRPr="004D2C22">
        <w:rPr>
          <w:rFonts w:ascii="Times New Roman" w:hAnsi="Times New Roman" w:cs="Times New Roman"/>
          <w:sz w:val="24"/>
          <w:szCs w:val="24"/>
        </w:rPr>
        <w:t xml:space="preserve"> нефтеперерабатывающий завод»</w:t>
      </w:r>
      <w:r w:rsidR="006026FA">
        <w:rPr>
          <w:rFonts w:ascii="Times New Roman" w:hAnsi="Times New Roman" w:cs="Times New Roman"/>
          <w:sz w:val="24"/>
          <w:szCs w:val="24"/>
        </w:rPr>
        <w:t xml:space="preserve"> (г. Атырау)</w:t>
      </w:r>
      <w:r w:rsidRPr="004D2C22">
        <w:rPr>
          <w:rFonts w:ascii="Times New Roman" w:hAnsi="Times New Roman" w:cs="Times New Roman"/>
          <w:sz w:val="24"/>
          <w:szCs w:val="24"/>
        </w:rPr>
        <w:t>, а также импортируемых и произведенных вне территории Республики Казахстан</w:t>
      </w:r>
      <w:r w:rsidR="006026FA" w:rsidRPr="006026FA">
        <w:rPr>
          <w:rFonts w:ascii="Times New Roman" w:hAnsi="Times New Roman" w:cs="Times New Roman"/>
          <w:sz w:val="24"/>
          <w:szCs w:val="24"/>
        </w:rPr>
        <w:t xml:space="preserve"> </w:t>
      </w:r>
      <w:r w:rsidR="006026FA" w:rsidRPr="004D2C22">
        <w:rPr>
          <w:rFonts w:ascii="Times New Roman" w:hAnsi="Times New Roman" w:cs="Times New Roman"/>
          <w:sz w:val="24"/>
          <w:szCs w:val="24"/>
        </w:rPr>
        <w:t>нефтепродуктов</w:t>
      </w:r>
      <w:r w:rsidRPr="004D2C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2C22" w:rsidRPr="004D2C22" w:rsidRDefault="004D2C22" w:rsidP="004D2C2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D725A" w:rsidRDefault="00903229" w:rsidP="00147EAC">
      <w:pPr>
        <w:pStyle w:val="ListParagraph"/>
        <w:numPr>
          <w:ilvl w:val="1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Реализация нефтепродуктов осуществляется с соблюдением следующих принципов: </w:t>
      </w:r>
    </w:p>
    <w:p w:rsidR="002D725A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- равнодоступность и равные (недискриминационные) условия сделок для </w:t>
      </w:r>
      <w:r w:rsidR="009C7AFE" w:rsidRPr="00903229">
        <w:rPr>
          <w:rFonts w:ascii="Times New Roman" w:hAnsi="Times New Roman" w:cs="Times New Roman"/>
          <w:sz w:val="24"/>
          <w:szCs w:val="24"/>
        </w:rPr>
        <w:t xml:space="preserve">всех </w:t>
      </w:r>
      <w:r w:rsidR="009C7AFE">
        <w:rPr>
          <w:rFonts w:ascii="Times New Roman" w:hAnsi="Times New Roman" w:cs="Times New Roman"/>
          <w:sz w:val="24"/>
          <w:szCs w:val="24"/>
        </w:rPr>
        <w:t>Субъектов</w:t>
      </w:r>
      <w:r w:rsidR="00D9065D">
        <w:rPr>
          <w:rFonts w:ascii="Times New Roman" w:hAnsi="Times New Roman" w:cs="Times New Roman"/>
          <w:sz w:val="24"/>
          <w:szCs w:val="24"/>
        </w:rPr>
        <w:t xml:space="preserve"> рынка</w:t>
      </w:r>
      <w:r w:rsidR="009C7AFE">
        <w:rPr>
          <w:rFonts w:ascii="Times New Roman" w:hAnsi="Times New Roman" w:cs="Times New Roman"/>
          <w:sz w:val="24"/>
          <w:szCs w:val="24"/>
        </w:rPr>
        <w:t xml:space="preserve"> </w:t>
      </w:r>
      <w:r w:rsidRPr="00903229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</w:t>
      </w:r>
      <w:r w:rsidR="009C7AFE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Pr="009032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D725A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- единый для </w:t>
      </w:r>
      <w:r w:rsidR="009C7AFE" w:rsidRPr="00903229">
        <w:rPr>
          <w:rFonts w:ascii="Times New Roman" w:hAnsi="Times New Roman" w:cs="Times New Roman"/>
          <w:sz w:val="24"/>
          <w:szCs w:val="24"/>
        </w:rPr>
        <w:t xml:space="preserve">всех </w:t>
      </w:r>
      <w:r w:rsidR="009C7AFE">
        <w:rPr>
          <w:rFonts w:ascii="Times New Roman" w:hAnsi="Times New Roman" w:cs="Times New Roman"/>
          <w:sz w:val="24"/>
          <w:szCs w:val="24"/>
        </w:rPr>
        <w:t>Субъектов</w:t>
      </w:r>
      <w:r w:rsidR="00D9065D">
        <w:rPr>
          <w:rFonts w:ascii="Times New Roman" w:hAnsi="Times New Roman" w:cs="Times New Roman"/>
          <w:sz w:val="24"/>
          <w:szCs w:val="24"/>
        </w:rPr>
        <w:t xml:space="preserve"> рынка </w:t>
      </w:r>
      <w:r w:rsidRPr="00903229">
        <w:rPr>
          <w:rFonts w:ascii="Times New Roman" w:hAnsi="Times New Roman" w:cs="Times New Roman"/>
          <w:sz w:val="24"/>
          <w:szCs w:val="24"/>
        </w:rPr>
        <w:t xml:space="preserve">порядок ценообразования; </w:t>
      </w:r>
    </w:p>
    <w:p w:rsidR="004D2C22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- прозрачность деятельности; </w:t>
      </w:r>
    </w:p>
    <w:p w:rsidR="00903229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- соблюдение требований </w:t>
      </w:r>
      <w:r w:rsidR="003B1DD5" w:rsidRPr="00453305">
        <w:rPr>
          <w:rFonts w:ascii="Times New Roman" w:hAnsi="Times New Roman" w:cs="Times New Roman"/>
          <w:sz w:val="24"/>
          <w:szCs w:val="24"/>
        </w:rPr>
        <w:t>Закон</w:t>
      </w:r>
      <w:r w:rsidR="003B1DD5">
        <w:rPr>
          <w:rFonts w:ascii="Times New Roman" w:hAnsi="Times New Roman" w:cs="Times New Roman"/>
          <w:sz w:val="24"/>
          <w:szCs w:val="24"/>
        </w:rPr>
        <w:t>а о государственном регулировании производства и оборота отдельных видов нефтепродуктов</w:t>
      </w:r>
      <w:r w:rsidRPr="00903229">
        <w:rPr>
          <w:rFonts w:ascii="Times New Roman" w:hAnsi="Times New Roman" w:cs="Times New Roman"/>
          <w:sz w:val="24"/>
          <w:szCs w:val="24"/>
        </w:rPr>
        <w:t>.</w:t>
      </w:r>
    </w:p>
    <w:p w:rsidR="00BA118F" w:rsidRDefault="00BA118F" w:rsidP="00CE71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714D" w:rsidRPr="00CE714D" w:rsidRDefault="00193582" w:rsidP="00CE7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Запросы</w:t>
      </w:r>
      <w:r w:rsidR="00903229" w:rsidRPr="00CE714D">
        <w:rPr>
          <w:rFonts w:ascii="Times New Roman" w:hAnsi="Times New Roman" w:cs="Times New Roman"/>
          <w:sz w:val="24"/>
          <w:szCs w:val="24"/>
        </w:rPr>
        <w:t xml:space="preserve"> с указанием базиса поставки </w:t>
      </w:r>
      <w:r w:rsidR="00CE714D" w:rsidRPr="00CE714D">
        <w:rPr>
          <w:rFonts w:ascii="Times New Roman" w:hAnsi="Times New Roman" w:cs="Times New Roman"/>
          <w:sz w:val="24"/>
          <w:szCs w:val="24"/>
          <w:lang w:val="en-US"/>
        </w:rPr>
        <w:t>FCA</w:t>
      </w:r>
      <w:r w:rsidR="00911FB2">
        <w:rPr>
          <w:rFonts w:ascii="Times New Roman" w:hAnsi="Times New Roman" w:cs="Times New Roman"/>
          <w:sz w:val="24"/>
          <w:szCs w:val="24"/>
        </w:rPr>
        <w:t>-</w:t>
      </w:r>
      <w:r w:rsidR="00CE714D" w:rsidRPr="00CE714D">
        <w:rPr>
          <w:rFonts w:ascii="Times New Roman" w:hAnsi="Times New Roman" w:cs="Times New Roman"/>
          <w:sz w:val="24"/>
          <w:szCs w:val="24"/>
        </w:rPr>
        <w:t>станция отправления</w:t>
      </w:r>
      <w:r w:rsidR="006D39CC">
        <w:rPr>
          <w:rFonts w:ascii="Times New Roman" w:hAnsi="Times New Roman" w:cs="Times New Roman"/>
          <w:sz w:val="24"/>
          <w:szCs w:val="24"/>
        </w:rPr>
        <w:t xml:space="preserve"> (</w:t>
      </w:r>
      <w:r w:rsidR="006D39CC" w:rsidRPr="00903229">
        <w:rPr>
          <w:rFonts w:ascii="Times New Roman" w:hAnsi="Times New Roman" w:cs="Times New Roman"/>
          <w:sz w:val="24"/>
          <w:szCs w:val="24"/>
        </w:rPr>
        <w:t>ИНКОТЕРМС</w:t>
      </w:r>
      <w:r w:rsidR="006D39CC">
        <w:rPr>
          <w:rFonts w:ascii="Times New Roman" w:hAnsi="Times New Roman" w:cs="Times New Roman"/>
          <w:sz w:val="24"/>
          <w:szCs w:val="24"/>
        </w:rPr>
        <w:t>-</w:t>
      </w:r>
      <w:r w:rsidR="006D39CC" w:rsidRPr="00903229">
        <w:rPr>
          <w:rFonts w:ascii="Times New Roman" w:hAnsi="Times New Roman" w:cs="Times New Roman"/>
          <w:sz w:val="24"/>
          <w:szCs w:val="24"/>
        </w:rPr>
        <w:t>2020</w:t>
      </w:r>
      <w:r w:rsidR="006D39CC">
        <w:rPr>
          <w:rFonts w:ascii="Times New Roman" w:hAnsi="Times New Roman" w:cs="Times New Roman"/>
          <w:sz w:val="24"/>
          <w:szCs w:val="24"/>
        </w:rPr>
        <w:t xml:space="preserve">) </w:t>
      </w:r>
      <w:r w:rsidR="00CE714D" w:rsidRPr="00CE71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E714D" w:rsidRPr="00CE714D">
        <w:rPr>
          <w:rFonts w:ascii="Times New Roman" w:hAnsi="Times New Roman" w:cs="Times New Roman"/>
          <w:sz w:val="24"/>
          <w:szCs w:val="24"/>
        </w:rPr>
        <w:t>вагонопоставки</w:t>
      </w:r>
      <w:proofErr w:type="spellEnd"/>
      <w:r w:rsidR="00CE714D" w:rsidRPr="00CE714D">
        <w:rPr>
          <w:rFonts w:ascii="Times New Roman" w:hAnsi="Times New Roman" w:cs="Times New Roman"/>
          <w:sz w:val="24"/>
          <w:szCs w:val="24"/>
        </w:rPr>
        <w:t>)</w:t>
      </w:r>
      <w:r w:rsidR="006D39CC">
        <w:rPr>
          <w:rFonts w:ascii="Times New Roman" w:hAnsi="Times New Roman" w:cs="Times New Roman"/>
          <w:sz w:val="24"/>
          <w:szCs w:val="24"/>
        </w:rPr>
        <w:t xml:space="preserve">, </w:t>
      </w:r>
      <w:r w:rsidR="006D39CC" w:rsidRPr="00903229">
        <w:rPr>
          <w:rFonts w:ascii="Times New Roman" w:hAnsi="Times New Roman" w:cs="Times New Roman"/>
          <w:sz w:val="24"/>
          <w:szCs w:val="24"/>
        </w:rPr>
        <w:t>текущего периода поставки, на</w:t>
      </w:r>
      <w:r w:rsidR="006D39CC">
        <w:rPr>
          <w:rFonts w:ascii="Times New Roman" w:hAnsi="Times New Roman" w:cs="Times New Roman"/>
          <w:sz w:val="24"/>
          <w:szCs w:val="24"/>
        </w:rPr>
        <w:t>именований</w:t>
      </w:r>
      <w:r w:rsidR="006D39CC" w:rsidRPr="00903229">
        <w:rPr>
          <w:rFonts w:ascii="Times New Roman" w:hAnsi="Times New Roman" w:cs="Times New Roman"/>
          <w:sz w:val="24"/>
          <w:szCs w:val="24"/>
        </w:rPr>
        <w:t xml:space="preserve"> станций отправления, на</w:t>
      </w:r>
      <w:r w:rsidR="006D39CC">
        <w:rPr>
          <w:rFonts w:ascii="Times New Roman" w:hAnsi="Times New Roman" w:cs="Times New Roman"/>
          <w:sz w:val="24"/>
          <w:szCs w:val="24"/>
        </w:rPr>
        <w:t>именований</w:t>
      </w:r>
      <w:r w:rsidR="006D39CC" w:rsidRPr="00903229">
        <w:rPr>
          <w:rFonts w:ascii="Times New Roman" w:hAnsi="Times New Roman" w:cs="Times New Roman"/>
          <w:sz w:val="24"/>
          <w:szCs w:val="24"/>
        </w:rPr>
        <w:t xml:space="preserve"> станций назначения, регион</w:t>
      </w:r>
      <w:r w:rsidR="006D39CC">
        <w:rPr>
          <w:rFonts w:ascii="Times New Roman" w:hAnsi="Times New Roman" w:cs="Times New Roman"/>
          <w:sz w:val="24"/>
          <w:szCs w:val="24"/>
        </w:rPr>
        <w:t>а</w:t>
      </w:r>
      <w:r w:rsidR="006D39CC" w:rsidRPr="00903229">
        <w:rPr>
          <w:rFonts w:ascii="Times New Roman" w:hAnsi="Times New Roman" w:cs="Times New Roman"/>
          <w:sz w:val="24"/>
          <w:szCs w:val="24"/>
        </w:rPr>
        <w:t xml:space="preserve"> поставки, вид</w:t>
      </w:r>
      <w:r w:rsidR="006D39CC">
        <w:rPr>
          <w:rFonts w:ascii="Times New Roman" w:hAnsi="Times New Roman" w:cs="Times New Roman"/>
          <w:sz w:val="24"/>
          <w:szCs w:val="24"/>
        </w:rPr>
        <w:t>а</w:t>
      </w:r>
      <w:r w:rsidR="006D39CC" w:rsidRPr="00903229">
        <w:rPr>
          <w:rFonts w:ascii="Times New Roman" w:hAnsi="Times New Roman" w:cs="Times New Roman"/>
          <w:sz w:val="24"/>
          <w:szCs w:val="24"/>
        </w:rPr>
        <w:t xml:space="preserve"> транспортировки и цел</w:t>
      </w:r>
      <w:r w:rsidR="006D39CC">
        <w:rPr>
          <w:rFonts w:ascii="Times New Roman" w:hAnsi="Times New Roman" w:cs="Times New Roman"/>
          <w:sz w:val="24"/>
          <w:szCs w:val="24"/>
        </w:rPr>
        <w:t>и</w:t>
      </w:r>
      <w:r w:rsidR="006D39CC" w:rsidRPr="00903229">
        <w:rPr>
          <w:rFonts w:ascii="Times New Roman" w:hAnsi="Times New Roman" w:cs="Times New Roman"/>
          <w:sz w:val="24"/>
          <w:szCs w:val="24"/>
        </w:rPr>
        <w:t xml:space="preserve"> закупа, а также номенклатуры и объёма нефтепродуктов</w:t>
      </w:r>
      <w:r w:rsidR="006D39CC">
        <w:rPr>
          <w:rFonts w:ascii="Times New Roman" w:hAnsi="Times New Roman" w:cs="Times New Roman"/>
          <w:sz w:val="24"/>
          <w:szCs w:val="24"/>
        </w:rPr>
        <w:t>,</w:t>
      </w:r>
      <w:r w:rsidR="006D39CC" w:rsidRPr="00903229">
        <w:rPr>
          <w:rFonts w:ascii="Times New Roman" w:hAnsi="Times New Roman" w:cs="Times New Roman"/>
          <w:sz w:val="24"/>
          <w:szCs w:val="24"/>
        </w:rPr>
        <w:t xml:space="preserve"> направляются </w:t>
      </w:r>
      <w:r w:rsidR="006D39CC">
        <w:rPr>
          <w:rFonts w:ascii="Times New Roman" w:hAnsi="Times New Roman" w:cs="Times New Roman"/>
          <w:sz w:val="24"/>
          <w:szCs w:val="24"/>
        </w:rPr>
        <w:t>Субъектами рынка и принимаются Товариществом</w:t>
      </w:r>
      <w:r w:rsidR="00CE714D" w:rsidRPr="00CE714D">
        <w:rPr>
          <w:rFonts w:ascii="Times New Roman" w:hAnsi="Times New Roman" w:cs="Times New Roman"/>
          <w:sz w:val="24"/>
          <w:szCs w:val="24"/>
        </w:rPr>
        <w:t xml:space="preserve"> в период с 1 по 20 число месяца, предшествующего месяцу поставки, посредством сайт</w:t>
      </w:r>
      <w:r w:rsidR="006D39CC">
        <w:rPr>
          <w:rFonts w:ascii="Times New Roman" w:hAnsi="Times New Roman" w:cs="Times New Roman"/>
          <w:sz w:val="24"/>
          <w:szCs w:val="24"/>
        </w:rPr>
        <w:t>а</w:t>
      </w:r>
      <w:r w:rsidR="00CE714D" w:rsidRPr="00CE714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E714D" w:rsidRPr="00CE714D">
          <w:rPr>
            <w:rStyle w:val="Hyperlink"/>
            <w:rFonts w:ascii="Times New Roman" w:hAnsi="Times New Roman" w:cs="Times New Roman"/>
            <w:sz w:val="24"/>
            <w:szCs w:val="24"/>
          </w:rPr>
          <w:t>www.</w:t>
        </w:r>
        <w:r w:rsidR="00CE714D" w:rsidRPr="00CE714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kceg</w:t>
        </w:r>
        <w:r w:rsidR="00CE714D" w:rsidRPr="00CE714D">
          <w:rPr>
            <w:rStyle w:val="Hyperlink"/>
            <w:rFonts w:ascii="Times New Roman" w:hAnsi="Times New Roman" w:cs="Times New Roman"/>
            <w:sz w:val="24"/>
            <w:szCs w:val="24"/>
          </w:rPr>
          <w:t>.kz</w:t>
        </w:r>
      </w:hyperlink>
      <w:r w:rsidR="00CE714D" w:rsidRPr="00CE714D">
        <w:rPr>
          <w:rFonts w:ascii="Times New Roman" w:hAnsi="Times New Roman" w:cs="Times New Roman"/>
          <w:sz w:val="24"/>
          <w:szCs w:val="24"/>
        </w:rPr>
        <w:t>;</w:t>
      </w:r>
    </w:p>
    <w:p w:rsidR="00CE714D" w:rsidRPr="00CE714D" w:rsidRDefault="00CE714D" w:rsidP="00CE714D">
      <w:pPr>
        <w:jc w:val="both"/>
        <w:rPr>
          <w:rFonts w:ascii="Times New Roman" w:hAnsi="Times New Roman" w:cs="Times New Roman"/>
          <w:sz w:val="24"/>
          <w:szCs w:val="24"/>
        </w:rPr>
      </w:pPr>
      <w:r w:rsidRPr="00CE714D">
        <w:rPr>
          <w:rFonts w:ascii="Times New Roman" w:hAnsi="Times New Roman" w:cs="Times New Roman"/>
          <w:sz w:val="24"/>
          <w:szCs w:val="24"/>
        </w:rPr>
        <w:t xml:space="preserve">Для заполнения </w:t>
      </w:r>
      <w:r w:rsidR="00193582">
        <w:rPr>
          <w:rFonts w:ascii="Times New Roman" w:hAnsi="Times New Roman" w:cs="Times New Roman"/>
          <w:sz w:val="24"/>
          <w:szCs w:val="24"/>
        </w:rPr>
        <w:t>Запроса</w:t>
      </w:r>
      <w:r w:rsidRPr="00CE714D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Pr="00705990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www</w:t>
      </w:r>
      <w:r w:rsidRPr="00CF6305">
        <w:rPr>
          <w:rStyle w:val="Hyperlink"/>
          <w:rFonts w:ascii="Times New Roman" w:hAnsi="Times New Roman" w:cs="Times New Roman"/>
          <w:sz w:val="24"/>
          <w:szCs w:val="24"/>
        </w:rPr>
        <w:t>.</w:t>
      </w:r>
      <w:proofErr w:type="spellStart"/>
      <w:r w:rsidRPr="00705990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kceg</w:t>
      </w:r>
      <w:proofErr w:type="spellEnd"/>
      <w:r w:rsidRPr="00CF6305">
        <w:rPr>
          <w:rStyle w:val="Hyperlink"/>
          <w:rFonts w:ascii="Times New Roman" w:hAnsi="Times New Roman" w:cs="Times New Roman"/>
          <w:sz w:val="24"/>
          <w:szCs w:val="24"/>
        </w:rPr>
        <w:t>.</w:t>
      </w:r>
      <w:proofErr w:type="spellStart"/>
      <w:r w:rsidRPr="00705990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Pr="00CE714D">
        <w:rPr>
          <w:rFonts w:ascii="Times New Roman" w:hAnsi="Times New Roman" w:cs="Times New Roman"/>
          <w:sz w:val="24"/>
          <w:szCs w:val="24"/>
        </w:rPr>
        <w:t xml:space="preserve"> в Разделе «Покупателям» необходимо выбрать </w:t>
      </w:r>
      <w:hyperlink r:id="rId6" w:history="1">
        <w:r w:rsidRPr="00CE714D">
          <w:rPr>
            <w:rStyle w:val="Hyperlink"/>
            <w:rFonts w:ascii="Times New Roman" w:hAnsi="Times New Roman" w:cs="Times New Roman"/>
            <w:sz w:val="24"/>
            <w:szCs w:val="24"/>
          </w:rPr>
          <w:t>https://cabinet.contract.kmg.kz/</w:t>
        </w:r>
      </w:hyperlink>
      <w:r w:rsidRPr="00CE714D">
        <w:rPr>
          <w:rFonts w:ascii="Times New Roman" w:hAnsi="Times New Roman" w:cs="Times New Roman"/>
          <w:sz w:val="24"/>
          <w:szCs w:val="24"/>
        </w:rPr>
        <w:t xml:space="preserve"> и далее следовать прилагаемым инструкциям. </w:t>
      </w:r>
    </w:p>
    <w:p w:rsidR="00705990" w:rsidRDefault="00705990" w:rsidP="006D39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39CC" w:rsidRPr="00BA118F" w:rsidRDefault="00193582" w:rsidP="006D39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Запросы</w:t>
      </w:r>
      <w:r w:rsidR="006D39CC" w:rsidRPr="00CE714D">
        <w:rPr>
          <w:rFonts w:ascii="Times New Roman" w:hAnsi="Times New Roman" w:cs="Times New Roman"/>
          <w:sz w:val="24"/>
          <w:szCs w:val="24"/>
        </w:rPr>
        <w:t xml:space="preserve"> с указанием базиса поставки</w:t>
      </w:r>
      <w:r w:rsidR="006D39CC">
        <w:rPr>
          <w:rFonts w:ascii="Times New Roman" w:hAnsi="Times New Roman" w:cs="Times New Roman"/>
          <w:sz w:val="24"/>
          <w:szCs w:val="24"/>
        </w:rPr>
        <w:t xml:space="preserve"> </w:t>
      </w:r>
      <w:r w:rsidR="006D39CC">
        <w:rPr>
          <w:rFonts w:ascii="Times New Roman" w:hAnsi="Times New Roman" w:cs="Times New Roman"/>
          <w:sz w:val="24"/>
          <w:szCs w:val="24"/>
          <w:lang w:val="en-US"/>
        </w:rPr>
        <w:t>EXW</w:t>
      </w:r>
      <w:r w:rsidR="006D39CC">
        <w:rPr>
          <w:rFonts w:ascii="Times New Roman" w:hAnsi="Times New Roman" w:cs="Times New Roman"/>
          <w:sz w:val="24"/>
          <w:szCs w:val="24"/>
        </w:rPr>
        <w:t>–нефтебаза (самовывоз) (</w:t>
      </w:r>
      <w:r w:rsidR="006D39CC" w:rsidRPr="00903229">
        <w:rPr>
          <w:rFonts w:ascii="Times New Roman" w:hAnsi="Times New Roman" w:cs="Times New Roman"/>
          <w:sz w:val="24"/>
          <w:szCs w:val="24"/>
        </w:rPr>
        <w:t>ИНКОТЕРМС</w:t>
      </w:r>
      <w:r w:rsidR="006D39CC">
        <w:rPr>
          <w:rFonts w:ascii="Times New Roman" w:hAnsi="Times New Roman" w:cs="Times New Roman"/>
          <w:sz w:val="24"/>
          <w:szCs w:val="24"/>
        </w:rPr>
        <w:t>-</w:t>
      </w:r>
      <w:r w:rsidR="006D39CC" w:rsidRPr="00903229">
        <w:rPr>
          <w:rFonts w:ascii="Times New Roman" w:hAnsi="Times New Roman" w:cs="Times New Roman"/>
          <w:sz w:val="24"/>
          <w:szCs w:val="24"/>
        </w:rPr>
        <w:t>2020</w:t>
      </w:r>
      <w:r w:rsidR="006D39CC">
        <w:rPr>
          <w:rFonts w:ascii="Times New Roman" w:hAnsi="Times New Roman" w:cs="Times New Roman"/>
          <w:sz w:val="24"/>
          <w:szCs w:val="24"/>
        </w:rPr>
        <w:t xml:space="preserve">), текущего периода поставки, </w:t>
      </w:r>
      <w:r w:rsidR="006D39CC" w:rsidRPr="00903229">
        <w:rPr>
          <w:rFonts w:ascii="Times New Roman" w:hAnsi="Times New Roman" w:cs="Times New Roman"/>
          <w:sz w:val="24"/>
          <w:szCs w:val="24"/>
        </w:rPr>
        <w:t>регион</w:t>
      </w:r>
      <w:r w:rsidR="006D39CC">
        <w:rPr>
          <w:rFonts w:ascii="Times New Roman" w:hAnsi="Times New Roman" w:cs="Times New Roman"/>
          <w:sz w:val="24"/>
          <w:szCs w:val="24"/>
        </w:rPr>
        <w:t>а</w:t>
      </w:r>
      <w:r w:rsidR="006D39CC" w:rsidRPr="00903229">
        <w:rPr>
          <w:rFonts w:ascii="Times New Roman" w:hAnsi="Times New Roman" w:cs="Times New Roman"/>
          <w:sz w:val="24"/>
          <w:szCs w:val="24"/>
        </w:rPr>
        <w:t xml:space="preserve"> поставки, вид</w:t>
      </w:r>
      <w:r w:rsidR="006D39CC">
        <w:rPr>
          <w:rFonts w:ascii="Times New Roman" w:hAnsi="Times New Roman" w:cs="Times New Roman"/>
          <w:sz w:val="24"/>
          <w:szCs w:val="24"/>
        </w:rPr>
        <w:t>а</w:t>
      </w:r>
      <w:r w:rsidR="006D39CC" w:rsidRPr="00903229">
        <w:rPr>
          <w:rFonts w:ascii="Times New Roman" w:hAnsi="Times New Roman" w:cs="Times New Roman"/>
          <w:sz w:val="24"/>
          <w:szCs w:val="24"/>
        </w:rPr>
        <w:t xml:space="preserve"> транспортировки и цел</w:t>
      </w:r>
      <w:r w:rsidR="006D39CC">
        <w:rPr>
          <w:rFonts w:ascii="Times New Roman" w:hAnsi="Times New Roman" w:cs="Times New Roman"/>
          <w:sz w:val="24"/>
          <w:szCs w:val="24"/>
        </w:rPr>
        <w:t>и</w:t>
      </w:r>
      <w:r w:rsidR="006D39CC" w:rsidRPr="00903229">
        <w:rPr>
          <w:rFonts w:ascii="Times New Roman" w:hAnsi="Times New Roman" w:cs="Times New Roman"/>
          <w:sz w:val="24"/>
          <w:szCs w:val="24"/>
        </w:rPr>
        <w:t xml:space="preserve"> закупа, а также номенклатуры и объёма нефтепродуктов</w:t>
      </w:r>
      <w:r w:rsidR="006D39CC">
        <w:rPr>
          <w:rFonts w:ascii="Times New Roman" w:hAnsi="Times New Roman" w:cs="Times New Roman"/>
          <w:sz w:val="24"/>
          <w:szCs w:val="24"/>
        </w:rPr>
        <w:t xml:space="preserve">, </w:t>
      </w:r>
      <w:r w:rsidR="006D39CC" w:rsidRPr="00903229">
        <w:rPr>
          <w:rFonts w:ascii="Times New Roman" w:hAnsi="Times New Roman" w:cs="Times New Roman"/>
          <w:sz w:val="24"/>
          <w:szCs w:val="24"/>
        </w:rPr>
        <w:t xml:space="preserve">направляются </w:t>
      </w:r>
      <w:r w:rsidR="006D39CC">
        <w:rPr>
          <w:rFonts w:ascii="Times New Roman" w:hAnsi="Times New Roman" w:cs="Times New Roman"/>
          <w:sz w:val="24"/>
          <w:szCs w:val="24"/>
        </w:rPr>
        <w:t>Субъектами рынка и принимаются Товариществом</w:t>
      </w:r>
      <w:r w:rsidR="006D39CC" w:rsidRPr="00CE714D">
        <w:rPr>
          <w:rFonts w:ascii="Times New Roman" w:hAnsi="Times New Roman" w:cs="Times New Roman"/>
          <w:sz w:val="24"/>
          <w:szCs w:val="24"/>
        </w:rPr>
        <w:t xml:space="preserve"> в период с 1 по 20 число месяца, </w:t>
      </w:r>
      <w:r w:rsidR="006D39CC" w:rsidRPr="00BA118F">
        <w:rPr>
          <w:rFonts w:ascii="Times New Roman" w:hAnsi="Times New Roman" w:cs="Times New Roman"/>
          <w:sz w:val="24"/>
          <w:szCs w:val="24"/>
        </w:rPr>
        <w:t xml:space="preserve">предшествующего месяцу поставки на следующие электронные адреса Товарищества: </w:t>
      </w:r>
    </w:p>
    <w:p w:rsidR="006D39CC" w:rsidRPr="00BA118F" w:rsidRDefault="006D39CC" w:rsidP="006D39C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118F">
        <w:rPr>
          <w:rFonts w:ascii="Times New Roman" w:hAnsi="Times New Roman" w:cs="Times New Roman"/>
          <w:b/>
          <w:sz w:val="24"/>
          <w:szCs w:val="24"/>
        </w:rPr>
        <w:t>pkop</w:t>
      </w:r>
      <w:proofErr w:type="spellEnd"/>
      <w:r w:rsidRPr="00BA118F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="003A16B2" w:rsidRPr="00BA118F">
        <w:rPr>
          <w:rFonts w:ascii="Times New Roman" w:hAnsi="Times New Roman" w:cs="Times New Roman"/>
          <w:b/>
          <w:sz w:val="24"/>
          <w:szCs w:val="24"/>
          <w:lang w:val="en-US"/>
        </w:rPr>
        <w:t>kceg</w:t>
      </w:r>
      <w:proofErr w:type="spellEnd"/>
      <w:r w:rsidRPr="00BA118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BA118F">
        <w:rPr>
          <w:rFonts w:ascii="Times New Roman" w:hAnsi="Times New Roman" w:cs="Times New Roman"/>
          <w:b/>
          <w:sz w:val="24"/>
          <w:szCs w:val="24"/>
        </w:rPr>
        <w:t>kz</w:t>
      </w:r>
      <w:proofErr w:type="spellEnd"/>
      <w:r w:rsidRPr="00BA118F">
        <w:rPr>
          <w:rFonts w:ascii="Times New Roman" w:hAnsi="Times New Roman" w:cs="Times New Roman"/>
          <w:b/>
          <w:sz w:val="24"/>
          <w:szCs w:val="24"/>
        </w:rPr>
        <w:t xml:space="preserve">           ТОО «</w:t>
      </w:r>
      <w:proofErr w:type="spellStart"/>
      <w:r w:rsidRPr="00BA118F">
        <w:rPr>
          <w:rFonts w:ascii="Times New Roman" w:hAnsi="Times New Roman" w:cs="Times New Roman"/>
          <w:b/>
          <w:sz w:val="24"/>
          <w:szCs w:val="24"/>
        </w:rPr>
        <w:t>ПетроКазахстан</w:t>
      </w:r>
      <w:proofErr w:type="spellEnd"/>
      <w:r w:rsidRPr="00BA118F">
        <w:rPr>
          <w:rFonts w:ascii="Times New Roman" w:hAnsi="Times New Roman" w:cs="Times New Roman"/>
          <w:b/>
          <w:sz w:val="24"/>
          <w:szCs w:val="24"/>
        </w:rPr>
        <w:t xml:space="preserve"> Ойл Продактс»;</w:t>
      </w:r>
    </w:p>
    <w:p w:rsidR="006D39CC" w:rsidRPr="00BA118F" w:rsidRDefault="006D39CC" w:rsidP="006D39C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118F">
        <w:rPr>
          <w:rFonts w:ascii="Times New Roman" w:hAnsi="Times New Roman" w:cs="Times New Roman"/>
          <w:b/>
          <w:sz w:val="24"/>
          <w:szCs w:val="24"/>
        </w:rPr>
        <w:t>pnhz</w:t>
      </w:r>
      <w:proofErr w:type="spellEnd"/>
      <w:r w:rsidRPr="00BA118F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="003A16B2" w:rsidRPr="00BA118F">
        <w:rPr>
          <w:rFonts w:ascii="Times New Roman" w:hAnsi="Times New Roman" w:cs="Times New Roman"/>
          <w:b/>
          <w:sz w:val="24"/>
          <w:szCs w:val="24"/>
          <w:lang w:val="en-US"/>
        </w:rPr>
        <w:t>kceg</w:t>
      </w:r>
      <w:proofErr w:type="spellEnd"/>
      <w:r w:rsidRPr="00BA118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BA118F">
        <w:rPr>
          <w:rFonts w:ascii="Times New Roman" w:hAnsi="Times New Roman" w:cs="Times New Roman"/>
          <w:b/>
          <w:sz w:val="24"/>
          <w:szCs w:val="24"/>
        </w:rPr>
        <w:t>kz</w:t>
      </w:r>
      <w:proofErr w:type="spellEnd"/>
      <w:r w:rsidRPr="00BA118F">
        <w:rPr>
          <w:rFonts w:ascii="Times New Roman" w:hAnsi="Times New Roman" w:cs="Times New Roman"/>
          <w:b/>
          <w:sz w:val="24"/>
          <w:szCs w:val="24"/>
        </w:rPr>
        <w:t xml:space="preserve">           ТОО «Павлодарский нефтехимический завод»; </w:t>
      </w:r>
    </w:p>
    <w:p w:rsidR="00CE714D" w:rsidRDefault="006D39CC" w:rsidP="0090322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118F">
        <w:rPr>
          <w:rFonts w:ascii="Times New Roman" w:hAnsi="Times New Roman" w:cs="Times New Roman"/>
          <w:b/>
          <w:sz w:val="24"/>
          <w:szCs w:val="24"/>
        </w:rPr>
        <w:t>anpz</w:t>
      </w:r>
      <w:proofErr w:type="spellEnd"/>
      <w:r w:rsidRPr="00BA118F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="003A16B2" w:rsidRPr="00BA118F">
        <w:rPr>
          <w:rFonts w:ascii="Times New Roman" w:hAnsi="Times New Roman" w:cs="Times New Roman"/>
          <w:b/>
          <w:sz w:val="24"/>
          <w:szCs w:val="24"/>
          <w:lang w:val="en-US"/>
        </w:rPr>
        <w:t>kceg</w:t>
      </w:r>
      <w:proofErr w:type="spellEnd"/>
      <w:r w:rsidRPr="00BA118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BA118F">
        <w:rPr>
          <w:rFonts w:ascii="Times New Roman" w:hAnsi="Times New Roman" w:cs="Times New Roman"/>
          <w:b/>
          <w:sz w:val="24"/>
          <w:szCs w:val="24"/>
        </w:rPr>
        <w:t>kz</w:t>
      </w:r>
      <w:proofErr w:type="spellEnd"/>
      <w:r w:rsidRPr="00BA118F">
        <w:rPr>
          <w:rFonts w:ascii="Times New Roman" w:hAnsi="Times New Roman" w:cs="Times New Roman"/>
          <w:b/>
          <w:sz w:val="24"/>
          <w:szCs w:val="24"/>
        </w:rPr>
        <w:t xml:space="preserve">           ТОО «</w:t>
      </w:r>
      <w:proofErr w:type="spellStart"/>
      <w:r w:rsidRPr="00BA118F">
        <w:rPr>
          <w:rFonts w:ascii="Times New Roman" w:hAnsi="Times New Roman" w:cs="Times New Roman"/>
          <w:b/>
          <w:sz w:val="24"/>
          <w:szCs w:val="24"/>
        </w:rPr>
        <w:t>Атырауский</w:t>
      </w:r>
      <w:proofErr w:type="spellEnd"/>
      <w:r w:rsidRPr="00BA118F">
        <w:rPr>
          <w:rFonts w:ascii="Times New Roman" w:hAnsi="Times New Roman" w:cs="Times New Roman"/>
          <w:b/>
          <w:sz w:val="24"/>
          <w:szCs w:val="24"/>
        </w:rPr>
        <w:t xml:space="preserve"> нефтеперерабатывающий завод».</w:t>
      </w:r>
      <w:r w:rsidRPr="009C7A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39CC" w:rsidRPr="006D39CC" w:rsidRDefault="006D39CC" w:rsidP="009032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37B" w:rsidRDefault="007D01EB" w:rsidP="00426FC4">
      <w:pPr>
        <w:pStyle w:val="ListParagraph"/>
        <w:numPr>
          <w:ilvl w:val="1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</w:t>
      </w:r>
      <w:r w:rsidR="00903229" w:rsidRPr="00903229">
        <w:rPr>
          <w:rFonts w:ascii="Times New Roman" w:hAnsi="Times New Roman" w:cs="Times New Roman"/>
          <w:sz w:val="24"/>
          <w:szCs w:val="24"/>
        </w:rPr>
        <w:t xml:space="preserve"> долж</w:t>
      </w:r>
      <w:r w:rsidR="00193582">
        <w:rPr>
          <w:rFonts w:ascii="Times New Roman" w:hAnsi="Times New Roman" w:cs="Times New Roman"/>
          <w:sz w:val="24"/>
          <w:szCs w:val="24"/>
        </w:rPr>
        <w:t>ен</w:t>
      </w:r>
      <w:r w:rsidR="00903229" w:rsidRPr="00903229">
        <w:rPr>
          <w:rFonts w:ascii="Times New Roman" w:hAnsi="Times New Roman" w:cs="Times New Roman"/>
          <w:sz w:val="24"/>
          <w:szCs w:val="24"/>
        </w:rPr>
        <w:t xml:space="preserve"> быть </w:t>
      </w:r>
      <w:r w:rsidR="006D39CC">
        <w:rPr>
          <w:rFonts w:ascii="Times New Roman" w:hAnsi="Times New Roman" w:cs="Times New Roman"/>
          <w:sz w:val="24"/>
          <w:szCs w:val="24"/>
        </w:rPr>
        <w:t xml:space="preserve">составлен и направлен в соответствии с </w:t>
      </w:r>
      <w:r w:rsidR="00E3397E">
        <w:rPr>
          <w:rFonts w:ascii="Times New Roman" w:hAnsi="Times New Roman" w:cs="Times New Roman"/>
          <w:sz w:val="24"/>
          <w:szCs w:val="24"/>
        </w:rPr>
        <w:t xml:space="preserve">инструкциями, </w:t>
      </w:r>
      <w:r w:rsidR="00E3397E" w:rsidRPr="00903229">
        <w:rPr>
          <w:rFonts w:ascii="Times New Roman" w:hAnsi="Times New Roman" w:cs="Times New Roman"/>
          <w:sz w:val="24"/>
          <w:szCs w:val="24"/>
        </w:rPr>
        <w:t>размещенными</w:t>
      </w:r>
      <w:r w:rsidR="00903229" w:rsidRPr="00903229">
        <w:rPr>
          <w:rFonts w:ascii="Times New Roman" w:hAnsi="Times New Roman" w:cs="Times New Roman"/>
          <w:sz w:val="24"/>
          <w:szCs w:val="24"/>
        </w:rPr>
        <w:t xml:space="preserve"> на официальном </w:t>
      </w:r>
      <w:r w:rsidR="009C7AFE" w:rsidRPr="00903229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9C7AFE" w:rsidRPr="009C7AFE">
        <w:rPr>
          <w:rFonts w:ascii="Times New Roman" w:hAnsi="Times New Roman" w:cs="Times New Roman"/>
          <w:sz w:val="24"/>
          <w:szCs w:val="24"/>
        </w:rPr>
        <w:t>Товарищества</w:t>
      </w:r>
      <w:r w:rsidR="00931C9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31C9C" w:rsidRPr="002842A0">
          <w:rPr>
            <w:rStyle w:val="Hyperlink"/>
            <w:rFonts w:ascii="Times New Roman" w:hAnsi="Times New Roman" w:cs="Times New Roman"/>
            <w:sz w:val="24"/>
            <w:szCs w:val="24"/>
          </w:rPr>
          <w:t>https://kceg.kz/buyers</w:t>
        </w:r>
      </w:hyperlink>
      <w:r w:rsidR="0024737B" w:rsidRPr="0024737B">
        <w:rPr>
          <w:rFonts w:ascii="Times New Roman" w:hAnsi="Times New Roman" w:cs="Times New Roman"/>
          <w:sz w:val="24"/>
          <w:szCs w:val="24"/>
        </w:rPr>
        <w:t>/</w:t>
      </w:r>
      <w:r w:rsidR="00903229" w:rsidRPr="00903229">
        <w:rPr>
          <w:rFonts w:ascii="Times New Roman" w:hAnsi="Times New Roman" w:cs="Times New Roman"/>
          <w:sz w:val="24"/>
          <w:szCs w:val="24"/>
        </w:rPr>
        <w:t xml:space="preserve">, и содержать полную в соответствии с формой информацию </w:t>
      </w:r>
      <w:r w:rsidR="00903229" w:rsidRPr="00903229">
        <w:rPr>
          <w:rFonts w:ascii="Times New Roman" w:hAnsi="Times New Roman" w:cs="Times New Roman"/>
          <w:sz w:val="24"/>
          <w:szCs w:val="24"/>
        </w:rPr>
        <w:lastRenderedPageBreak/>
        <w:t xml:space="preserve">(где применимо). Форма </w:t>
      </w:r>
      <w:r w:rsidR="00193582">
        <w:rPr>
          <w:rFonts w:ascii="Times New Roman" w:hAnsi="Times New Roman" w:cs="Times New Roman"/>
          <w:sz w:val="24"/>
          <w:szCs w:val="24"/>
        </w:rPr>
        <w:t>Запроса</w:t>
      </w:r>
      <w:r w:rsidR="00903229" w:rsidRPr="00903229">
        <w:rPr>
          <w:rFonts w:ascii="Times New Roman" w:hAnsi="Times New Roman" w:cs="Times New Roman"/>
          <w:sz w:val="24"/>
          <w:szCs w:val="24"/>
        </w:rPr>
        <w:t xml:space="preserve"> также предусматривает предоставление данных о розничной реализации (проливам) </w:t>
      </w:r>
      <w:r w:rsidR="001B4148">
        <w:rPr>
          <w:rFonts w:ascii="Times New Roman" w:hAnsi="Times New Roman" w:cs="Times New Roman"/>
          <w:sz w:val="24"/>
          <w:szCs w:val="24"/>
        </w:rPr>
        <w:t xml:space="preserve"> Субъектов рынка, </w:t>
      </w:r>
      <w:r w:rsidR="00903229" w:rsidRPr="00903229">
        <w:rPr>
          <w:rFonts w:ascii="Times New Roman" w:hAnsi="Times New Roman" w:cs="Times New Roman"/>
          <w:sz w:val="24"/>
          <w:szCs w:val="24"/>
        </w:rPr>
        <w:t xml:space="preserve">за последние 12 месяцев или за весь период их розничной реализации, если он составляет менее 12 месяцев, подтвержденные копиями соответствующих деклараций </w:t>
      </w:r>
      <w:r w:rsidR="00903229" w:rsidRPr="009C7AFE">
        <w:rPr>
          <w:rFonts w:ascii="Times New Roman" w:hAnsi="Times New Roman" w:cs="Times New Roman"/>
          <w:sz w:val="24"/>
          <w:szCs w:val="24"/>
        </w:rPr>
        <w:t>в К</w:t>
      </w:r>
      <w:r w:rsidR="00060B9B" w:rsidRPr="009C7AFE">
        <w:rPr>
          <w:rFonts w:ascii="Times New Roman" w:hAnsi="Times New Roman" w:cs="Times New Roman"/>
          <w:sz w:val="24"/>
          <w:szCs w:val="24"/>
        </w:rPr>
        <w:t>ом</w:t>
      </w:r>
      <w:r w:rsidR="00060B9B">
        <w:rPr>
          <w:rFonts w:ascii="Times New Roman" w:hAnsi="Times New Roman" w:cs="Times New Roman"/>
          <w:sz w:val="24"/>
          <w:szCs w:val="24"/>
        </w:rPr>
        <w:t xml:space="preserve">итете </w:t>
      </w:r>
      <w:r w:rsidR="00903229" w:rsidRPr="00903229">
        <w:rPr>
          <w:rFonts w:ascii="Times New Roman" w:hAnsi="Times New Roman" w:cs="Times New Roman"/>
          <w:sz w:val="24"/>
          <w:szCs w:val="24"/>
        </w:rPr>
        <w:t>Г</w:t>
      </w:r>
      <w:r w:rsidR="00060B9B">
        <w:rPr>
          <w:rFonts w:ascii="Times New Roman" w:hAnsi="Times New Roman" w:cs="Times New Roman"/>
          <w:sz w:val="24"/>
          <w:szCs w:val="24"/>
        </w:rPr>
        <w:t xml:space="preserve">осударственных </w:t>
      </w:r>
      <w:r w:rsidR="00903229" w:rsidRPr="00903229">
        <w:rPr>
          <w:rFonts w:ascii="Times New Roman" w:hAnsi="Times New Roman" w:cs="Times New Roman"/>
          <w:sz w:val="24"/>
          <w:szCs w:val="24"/>
        </w:rPr>
        <w:t>Д</w:t>
      </w:r>
      <w:r w:rsidR="00060B9B">
        <w:rPr>
          <w:rFonts w:ascii="Times New Roman" w:hAnsi="Times New Roman" w:cs="Times New Roman"/>
          <w:sz w:val="24"/>
          <w:szCs w:val="24"/>
        </w:rPr>
        <w:t xml:space="preserve">оходов </w:t>
      </w:r>
      <w:r w:rsidR="00903229" w:rsidRPr="00903229">
        <w:rPr>
          <w:rFonts w:ascii="Times New Roman" w:hAnsi="Times New Roman" w:cs="Times New Roman"/>
          <w:sz w:val="24"/>
          <w:szCs w:val="24"/>
        </w:rPr>
        <w:t>М</w:t>
      </w:r>
      <w:r w:rsidR="00060B9B">
        <w:rPr>
          <w:rFonts w:ascii="Times New Roman" w:hAnsi="Times New Roman" w:cs="Times New Roman"/>
          <w:sz w:val="24"/>
          <w:szCs w:val="24"/>
        </w:rPr>
        <w:t>инистерства финансов</w:t>
      </w:r>
      <w:r w:rsidR="00903229" w:rsidRPr="00903229">
        <w:rPr>
          <w:rFonts w:ascii="Times New Roman" w:hAnsi="Times New Roman" w:cs="Times New Roman"/>
          <w:sz w:val="24"/>
          <w:szCs w:val="24"/>
        </w:rPr>
        <w:t xml:space="preserve"> Р</w:t>
      </w:r>
      <w:r w:rsidR="001C09A9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903229" w:rsidRPr="00903229">
        <w:rPr>
          <w:rFonts w:ascii="Times New Roman" w:hAnsi="Times New Roman" w:cs="Times New Roman"/>
          <w:sz w:val="24"/>
          <w:szCs w:val="24"/>
        </w:rPr>
        <w:t>К</w:t>
      </w:r>
      <w:r w:rsidR="001C09A9">
        <w:rPr>
          <w:rFonts w:ascii="Times New Roman" w:hAnsi="Times New Roman" w:cs="Times New Roman"/>
          <w:sz w:val="24"/>
          <w:szCs w:val="24"/>
        </w:rPr>
        <w:t>азахстан</w:t>
      </w:r>
      <w:r w:rsidR="00060B9B">
        <w:rPr>
          <w:rFonts w:ascii="Times New Roman" w:hAnsi="Times New Roman" w:cs="Times New Roman"/>
          <w:sz w:val="24"/>
          <w:szCs w:val="24"/>
        </w:rPr>
        <w:t xml:space="preserve"> (далее – КГД МФ РК)</w:t>
      </w:r>
      <w:r w:rsidR="00903229" w:rsidRPr="00903229">
        <w:rPr>
          <w:rFonts w:ascii="Times New Roman" w:hAnsi="Times New Roman" w:cs="Times New Roman"/>
          <w:sz w:val="24"/>
          <w:szCs w:val="24"/>
        </w:rPr>
        <w:t xml:space="preserve">. При </w:t>
      </w:r>
      <w:r w:rsidR="009C7AFE" w:rsidRPr="00903229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9C7AFE">
        <w:rPr>
          <w:rFonts w:ascii="Times New Roman" w:hAnsi="Times New Roman" w:cs="Times New Roman"/>
          <w:sz w:val="24"/>
          <w:szCs w:val="24"/>
        </w:rPr>
        <w:t>Субъектом</w:t>
      </w:r>
      <w:r w:rsidR="001B4148">
        <w:rPr>
          <w:rFonts w:ascii="Times New Roman" w:hAnsi="Times New Roman" w:cs="Times New Roman"/>
          <w:sz w:val="24"/>
          <w:szCs w:val="24"/>
        </w:rPr>
        <w:t xml:space="preserve"> рынка </w:t>
      </w:r>
      <w:r w:rsidR="00903229" w:rsidRPr="00903229">
        <w:rPr>
          <w:rFonts w:ascii="Times New Roman" w:hAnsi="Times New Roman" w:cs="Times New Roman"/>
          <w:sz w:val="24"/>
          <w:szCs w:val="24"/>
        </w:rPr>
        <w:t>нескольких марок бензина, данные о его розничной реализации (проливам) должны быть предоставлены в разбивке по каждой ма</w:t>
      </w:r>
      <w:r w:rsidR="00765312">
        <w:rPr>
          <w:rFonts w:ascii="Times New Roman" w:hAnsi="Times New Roman" w:cs="Times New Roman"/>
          <w:sz w:val="24"/>
          <w:szCs w:val="24"/>
        </w:rPr>
        <w:t>рке</w:t>
      </w:r>
      <w:r w:rsidR="00426FC4">
        <w:rPr>
          <w:rFonts w:ascii="Times New Roman" w:hAnsi="Times New Roman" w:cs="Times New Roman"/>
          <w:sz w:val="24"/>
          <w:szCs w:val="24"/>
        </w:rPr>
        <w:t xml:space="preserve"> бензина</w:t>
      </w:r>
      <w:r w:rsidR="00903229" w:rsidRPr="00903229">
        <w:rPr>
          <w:rFonts w:ascii="Times New Roman" w:hAnsi="Times New Roman" w:cs="Times New Roman"/>
          <w:sz w:val="24"/>
          <w:szCs w:val="24"/>
        </w:rPr>
        <w:t xml:space="preserve">. </w:t>
      </w:r>
      <w:r w:rsidR="00426FC4">
        <w:rPr>
          <w:rFonts w:ascii="Times New Roman" w:hAnsi="Times New Roman" w:cs="Times New Roman"/>
          <w:sz w:val="24"/>
          <w:szCs w:val="24"/>
        </w:rPr>
        <w:t>Товарищество</w:t>
      </w:r>
      <w:r w:rsidR="00903229" w:rsidRPr="00903229">
        <w:rPr>
          <w:rFonts w:ascii="Times New Roman" w:hAnsi="Times New Roman" w:cs="Times New Roman"/>
          <w:sz w:val="24"/>
          <w:szCs w:val="24"/>
        </w:rPr>
        <w:t xml:space="preserve"> исходит из того, что </w:t>
      </w:r>
      <w:r w:rsidR="009C7AFE" w:rsidRPr="00903229">
        <w:rPr>
          <w:rFonts w:ascii="Times New Roman" w:hAnsi="Times New Roman" w:cs="Times New Roman"/>
          <w:sz w:val="24"/>
          <w:szCs w:val="24"/>
        </w:rPr>
        <w:t xml:space="preserve">предоставленные </w:t>
      </w:r>
      <w:r w:rsidR="009C7AFE">
        <w:rPr>
          <w:rFonts w:ascii="Times New Roman" w:hAnsi="Times New Roman" w:cs="Times New Roman"/>
          <w:sz w:val="24"/>
          <w:szCs w:val="24"/>
        </w:rPr>
        <w:t>Субъектами</w:t>
      </w:r>
      <w:r w:rsidR="001B4148">
        <w:rPr>
          <w:rFonts w:ascii="Times New Roman" w:hAnsi="Times New Roman" w:cs="Times New Roman"/>
          <w:sz w:val="24"/>
          <w:szCs w:val="24"/>
        </w:rPr>
        <w:t xml:space="preserve"> рынка </w:t>
      </w:r>
      <w:r w:rsidR="00903229" w:rsidRPr="00903229">
        <w:rPr>
          <w:rFonts w:ascii="Times New Roman" w:hAnsi="Times New Roman" w:cs="Times New Roman"/>
          <w:sz w:val="24"/>
          <w:szCs w:val="24"/>
        </w:rPr>
        <w:t>сведения о разбивке объемов реализации бензина (проливам) по каждой ма</w:t>
      </w:r>
      <w:r w:rsidR="00765312">
        <w:rPr>
          <w:rFonts w:ascii="Times New Roman" w:hAnsi="Times New Roman" w:cs="Times New Roman"/>
          <w:sz w:val="24"/>
          <w:szCs w:val="24"/>
        </w:rPr>
        <w:t>рке</w:t>
      </w:r>
      <w:r w:rsidR="00903229" w:rsidRPr="00903229">
        <w:rPr>
          <w:rFonts w:ascii="Times New Roman" w:hAnsi="Times New Roman" w:cs="Times New Roman"/>
          <w:sz w:val="24"/>
          <w:szCs w:val="24"/>
        </w:rPr>
        <w:t xml:space="preserve"> являются достоверными, актуальными и полными. </w:t>
      </w:r>
    </w:p>
    <w:p w:rsidR="00530C10" w:rsidRDefault="00530C10" w:rsidP="00530C1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4737B" w:rsidRDefault="00903229" w:rsidP="00426FC4">
      <w:pPr>
        <w:pStyle w:val="ListParagraph"/>
        <w:numPr>
          <w:ilvl w:val="1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Дни приема </w:t>
      </w:r>
      <w:r w:rsidR="007D01EB">
        <w:rPr>
          <w:rFonts w:ascii="Times New Roman" w:hAnsi="Times New Roman" w:cs="Times New Roman"/>
          <w:sz w:val="24"/>
          <w:szCs w:val="24"/>
        </w:rPr>
        <w:t>Запросов</w:t>
      </w:r>
      <w:r w:rsidRPr="00903229">
        <w:rPr>
          <w:rFonts w:ascii="Times New Roman" w:hAnsi="Times New Roman" w:cs="Times New Roman"/>
          <w:sz w:val="24"/>
          <w:szCs w:val="24"/>
        </w:rPr>
        <w:t>:</w:t>
      </w:r>
    </w:p>
    <w:p w:rsidR="0024737B" w:rsidRDefault="0024737B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24737B">
        <w:rPr>
          <w:rFonts w:ascii="Times New Roman" w:hAnsi="Times New Roman" w:cs="Times New Roman"/>
          <w:sz w:val="24"/>
          <w:szCs w:val="24"/>
        </w:rPr>
        <w:t xml:space="preserve">- </w:t>
      </w:r>
      <w:r w:rsidR="00903229" w:rsidRPr="00903229">
        <w:rPr>
          <w:rFonts w:ascii="Times New Roman" w:hAnsi="Times New Roman" w:cs="Times New Roman"/>
          <w:sz w:val="24"/>
          <w:szCs w:val="24"/>
        </w:rPr>
        <w:t xml:space="preserve">с 1-го по 20-е число месяца, предшествующего месяцу поставки; </w:t>
      </w:r>
    </w:p>
    <w:p w:rsidR="0024737B" w:rsidRDefault="0024737B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24737B">
        <w:rPr>
          <w:rFonts w:ascii="Times New Roman" w:hAnsi="Times New Roman" w:cs="Times New Roman"/>
          <w:sz w:val="24"/>
          <w:szCs w:val="24"/>
        </w:rPr>
        <w:t xml:space="preserve">- </w:t>
      </w:r>
      <w:r w:rsidR="00193582">
        <w:rPr>
          <w:rFonts w:ascii="Times New Roman" w:hAnsi="Times New Roman" w:cs="Times New Roman"/>
          <w:sz w:val="24"/>
          <w:szCs w:val="24"/>
        </w:rPr>
        <w:t>Запросы</w:t>
      </w:r>
      <w:r w:rsidR="00903229" w:rsidRPr="00903229">
        <w:rPr>
          <w:rFonts w:ascii="Times New Roman" w:hAnsi="Times New Roman" w:cs="Times New Roman"/>
          <w:sz w:val="24"/>
          <w:szCs w:val="24"/>
        </w:rPr>
        <w:t xml:space="preserve">, поступившие после 20 числа текущего месяца, рассматриваются в следующем месяце, за исключением случаев наличия свободного объема. </w:t>
      </w:r>
    </w:p>
    <w:p w:rsidR="0046571B" w:rsidRDefault="00903229" w:rsidP="00426FC4">
      <w:pPr>
        <w:pStyle w:val="ListParagraph"/>
        <w:numPr>
          <w:ilvl w:val="1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Минимальная и кратная норма объема реализации для заключения договора должна составлять вагонную норму. Минимальная норма объема </w:t>
      </w:r>
      <w:r w:rsidR="00193582">
        <w:rPr>
          <w:rFonts w:ascii="Times New Roman" w:hAnsi="Times New Roman" w:cs="Times New Roman"/>
          <w:sz w:val="24"/>
          <w:szCs w:val="24"/>
        </w:rPr>
        <w:t>в Запросе</w:t>
      </w:r>
      <w:r w:rsidRPr="00903229">
        <w:rPr>
          <w:rFonts w:ascii="Times New Roman" w:hAnsi="Times New Roman" w:cs="Times New Roman"/>
          <w:sz w:val="24"/>
          <w:szCs w:val="24"/>
        </w:rPr>
        <w:t xml:space="preserve"> с нефтебаз должна составлять не менее 4-х тонн. </w:t>
      </w:r>
    </w:p>
    <w:p w:rsidR="0046571B" w:rsidRDefault="00903229" w:rsidP="00426FC4">
      <w:pPr>
        <w:pStyle w:val="ListParagraph"/>
        <w:numPr>
          <w:ilvl w:val="1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В случае изменения Плана поставок нефтепродуктов, утверждаемого уполномоченным органом в области производства нефтепродуктов, </w:t>
      </w:r>
      <w:r w:rsidR="003830E2">
        <w:rPr>
          <w:rFonts w:ascii="Times New Roman" w:hAnsi="Times New Roman" w:cs="Times New Roman"/>
          <w:sz w:val="24"/>
          <w:szCs w:val="24"/>
        </w:rPr>
        <w:t xml:space="preserve">Товарищество оставляет за собой право корректировать </w:t>
      </w:r>
      <w:r w:rsidRPr="00903229">
        <w:rPr>
          <w:rFonts w:ascii="Times New Roman" w:hAnsi="Times New Roman" w:cs="Times New Roman"/>
          <w:sz w:val="24"/>
          <w:szCs w:val="24"/>
        </w:rPr>
        <w:t xml:space="preserve">договорные объемы нефтепродуктов. </w:t>
      </w:r>
    </w:p>
    <w:p w:rsidR="0046571B" w:rsidRDefault="00903229" w:rsidP="003830E2">
      <w:pPr>
        <w:pStyle w:val="ListParagraph"/>
        <w:numPr>
          <w:ilvl w:val="1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При реализации нефтепродуктов на внутреннем рынке Товариществом во исполнение требований </w:t>
      </w:r>
      <w:r w:rsidR="003B1DD5" w:rsidRPr="00453305">
        <w:rPr>
          <w:rFonts w:ascii="Times New Roman" w:hAnsi="Times New Roman" w:cs="Times New Roman"/>
          <w:sz w:val="24"/>
          <w:szCs w:val="24"/>
        </w:rPr>
        <w:t>Закон</w:t>
      </w:r>
      <w:r w:rsidR="003B1DD5">
        <w:rPr>
          <w:rFonts w:ascii="Times New Roman" w:hAnsi="Times New Roman" w:cs="Times New Roman"/>
          <w:sz w:val="24"/>
          <w:szCs w:val="24"/>
        </w:rPr>
        <w:t>а о государственном регулировании производства и оборота отдельных видов нефтепродуктов</w:t>
      </w:r>
      <w:r w:rsidRPr="00903229">
        <w:rPr>
          <w:rFonts w:ascii="Times New Roman" w:hAnsi="Times New Roman" w:cs="Times New Roman"/>
          <w:sz w:val="24"/>
          <w:szCs w:val="24"/>
        </w:rPr>
        <w:t xml:space="preserve">, а так же в целях исключения возникновения социальной напряженности и обеспечения бесперебойной поставки в срочном порядке удовлетворяются: Операторы, назначаемые исполнительными органами </w:t>
      </w:r>
      <w:r w:rsidR="003B1DD5" w:rsidRPr="00903229">
        <w:rPr>
          <w:rFonts w:ascii="Times New Roman" w:hAnsi="Times New Roman" w:cs="Times New Roman"/>
          <w:sz w:val="24"/>
          <w:szCs w:val="24"/>
        </w:rPr>
        <w:t>Р</w:t>
      </w:r>
      <w:r w:rsidR="003B1DD5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3B1DD5" w:rsidRPr="00903229">
        <w:rPr>
          <w:rFonts w:ascii="Times New Roman" w:hAnsi="Times New Roman" w:cs="Times New Roman"/>
          <w:sz w:val="24"/>
          <w:szCs w:val="24"/>
        </w:rPr>
        <w:t>К</w:t>
      </w:r>
      <w:r w:rsidR="003B1DD5">
        <w:rPr>
          <w:rFonts w:ascii="Times New Roman" w:hAnsi="Times New Roman" w:cs="Times New Roman"/>
          <w:sz w:val="24"/>
          <w:szCs w:val="24"/>
        </w:rPr>
        <w:t>азахстан</w:t>
      </w:r>
      <w:r w:rsidRPr="00903229">
        <w:rPr>
          <w:rFonts w:ascii="Times New Roman" w:hAnsi="Times New Roman" w:cs="Times New Roman"/>
          <w:sz w:val="24"/>
          <w:szCs w:val="24"/>
        </w:rPr>
        <w:t xml:space="preserve"> на основании утверждаемых Министерством </w:t>
      </w:r>
      <w:r w:rsidR="0046571B" w:rsidRPr="00903229">
        <w:rPr>
          <w:rFonts w:ascii="Times New Roman" w:hAnsi="Times New Roman" w:cs="Times New Roman"/>
          <w:sz w:val="24"/>
          <w:szCs w:val="24"/>
        </w:rPr>
        <w:t xml:space="preserve">энергетики </w:t>
      </w:r>
      <w:r w:rsidRPr="00903229">
        <w:rPr>
          <w:rFonts w:ascii="Times New Roman" w:hAnsi="Times New Roman" w:cs="Times New Roman"/>
          <w:sz w:val="24"/>
          <w:szCs w:val="24"/>
        </w:rPr>
        <w:t>Р</w:t>
      </w:r>
      <w:r w:rsidR="0046571B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903229">
        <w:rPr>
          <w:rFonts w:ascii="Times New Roman" w:hAnsi="Times New Roman" w:cs="Times New Roman"/>
          <w:sz w:val="24"/>
          <w:szCs w:val="24"/>
        </w:rPr>
        <w:t>К</w:t>
      </w:r>
      <w:r w:rsidR="0046571B">
        <w:rPr>
          <w:rFonts w:ascii="Times New Roman" w:hAnsi="Times New Roman" w:cs="Times New Roman"/>
          <w:sz w:val="24"/>
          <w:szCs w:val="24"/>
        </w:rPr>
        <w:t>азахстан</w:t>
      </w:r>
      <w:r w:rsidRPr="00903229">
        <w:rPr>
          <w:rFonts w:ascii="Times New Roman" w:hAnsi="Times New Roman" w:cs="Times New Roman"/>
          <w:sz w:val="24"/>
          <w:szCs w:val="24"/>
        </w:rPr>
        <w:t xml:space="preserve"> Планов поставки</w:t>
      </w:r>
      <w:r w:rsidR="0046571B">
        <w:rPr>
          <w:rFonts w:ascii="Times New Roman" w:hAnsi="Times New Roman" w:cs="Times New Roman"/>
          <w:sz w:val="24"/>
          <w:szCs w:val="24"/>
        </w:rPr>
        <w:t xml:space="preserve"> </w:t>
      </w:r>
      <w:r w:rsidRPr="00903229">
        <w:rPr>
          <w:rFonts w:ascii="Times New Roman" w:hAnsi="Times New Roman" w:cs="Times New Roman"/>
          <w:sz w:val="24"/>
          <w:szCs w:val="24"/>
        </w:rPr>
        <w:t xml:space="preserve">(от данной категории предоставление </w:t>
      </w:r>
      <w:r w:rsidR="007D01EB">
        <w:rPr>
          <w:rFonts w:ascii="Times New Roman" w:hAnsi="Times New Roman" w:cs="Times New Roman"/>
          <w:sz w:val="24"/>
          <w:szCs w:val="24"/>
        </w:rPr>
        <w:t>Запросов</w:t>
      </w:r>
      <w:r w:rsidR="003B1DD5" w:rsidRPr="00903229">
        <w:rPr>
          <w:rFonts w:ascii="Times New Roman" w:hAnsi="Times New Roman" w:cs="Times New Roman"/>
          <w:sz w:val="24"/>
          <w:szCs w:val="24"/>
        </w:rPr>
        <w:t xml:space="preserve"> </w:t>
      </w:r>
      <w:r w:rsidRPr="00903229">
        <w:rPr>
          <w:rFonts w:ascii="Times New Roman" w:hAnsi="Times New Roman" w:cs="Times New Roman"/>
          <w:sz w:val="24"/>
          <w:szCs w:val="24"/>
        </w:rPr>
        <w:t>не требуется)</w:t>
      </w:r>
      <w:r w:rsidR="0046571B">
        <w:rPr>
          <w:rFonts w:ascii="Times New Roman" w:hAnsi="Times New Roman" w:cs="Times New Roman"/>
          <w:sz w:val="24"/>
          <w:szCs w:val="24"/>
        </w:rPr>
        <w:t>:</w:t>
      </w:r>
      <w:r w:rsidRPr="009032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DD8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>1) Сель</w:t>
      </w:r>
      <w:r w:rsidR="00067899">
        <w:rPr>
          <w:rFonts w:ascii="Times New Roman" w:hAnsi="Times New Roman" w:cs="Times New Roman"/>
          <w:sz w:val="24"/>
          <w:szCs w:val="24"/>
        </w:rPr>
        <w:t>хозтоваропроизводители</w:t>
      </w:r>
      <w:r w:rsidRPr="00903229">
        <w:rPr>
          <w:rFonts w:ascii="Times New Roman" w:hAnsi="Times New Roman" w:cs="Times New Roman"/>
          <w:sz w:val="24"/>
          <w:szCs w:val="24"/>
        </w:rPr>
        <w:t xml:space="preserve"> на условиях и в порядке, установленных ст</w:t>
      </w:r>
      <w:r w:rsidR="00067899">
        <w:rPr>
          <w:rFonts w:ascii="Times New Roman" w:hAnsi="Times New Roman" w:cs="Times New Roman"/>
          <w:sz w:val="24"/>
          <w:szCs w:val="24"/>
        </w:rPr>
        <w:t xml:space="preserve">атьей </w:t>
      </w:r>
      <w:r w:rsidRPr="00903229">
        <w:rPr>
          <w:rFonts w:ascii="Times New Roman" w:hAnsi="Times New Roman" w:cs="Times New Roman"/>
          <w:sz w:val="24"/>
          <w:szCs w:val="24"/>
        </w:rPr>
        <w:t xml:space="preserve">24 </w:t>
      </w:r>
      <w:r w:rsidR="00067899" w:rsidRPr="00453305">
        <w:rPr>
          <w:rFonts w:ascii="Times New Roman" w:hAnsi="Times New Roman" w:cs="Times New Roman"/>
          <w:sz w:val="24"/>
          <w:szCs w:val="24"/>
        </w:rPr>
        <w:t>Закон</w:t>
      </w:r>
      <w:r w:rsidR="00067899">
        <w:rPr>
          <w:rFonts w:ascii="Times New Roman" w:hAnsi="Times New Roman" w:cs="Times New Roman"/>
          <w:sz w:val="24"/>
          <w:szCs w:val="24"/>
        </w:rPr>
        <w:t>а о государственном регулировании производства и оборота отдельных видов нефтепродуктов</w:t>
      </w:r>
      <w:r w:rsidRPr="009032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43290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>2) Теплоснабжающи</w:t>
      </w:r>
      <w:r w:rsidR="00EE4BC5">
        <w:rPr>
          <w:rFonts w:ascii="Times New Roman" w:hAnsi="Times New Roman" w:cs="Times New Roman"/>
          <w:sz w:val="24"/>
          <w:szCs w:val="24"/>
        </w:rPr>
        <w:t>е</w:t>
      </w:r>
      <w:r w:rsidRPr="00903229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EE4BC5">
        <w:rPr>
          <w:rFonts w:ascii="Times New Roman" w:hAnsi="Times New Roman" w:cs="Times New Roman"/>
          <w:sz w:val="24"/>
          <w:szCs w:val="24"/>
        </w:rPr>
        <w:t>и</w:t>
      </w:r>
      <w:r w:rsidRPr="009032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010B9" w:rsidRDefault="00903229" w:rsidP="00067899">
      <w:pPr>
        <w:pStyle w:val="ListParagraph"/>
        <w:numPr>
          <w:ilvl w:val="1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7D01EB">
        <w:rPr>
          <w:rFonts w:ascii="Times New Roman" w:hAnsi="Times New Roman" w:cs="Times New Roman"/>
          <w:sz w:val="24"/>
          <w:szCs w:val="24"/>
        </w:rPr>
        <w:t>Запросов</w:t>
      </w:r>
      <w:r w:rsidRPr="00903229">
        <w:rPr>
          <w:rFonts w:ascii="Times New Roman" w:hAnsi="Times New Roman" w:cs="Times New Roman"/>
          <w:sz w:val="24"/>
          <w:szCs w:val="24"/>
        </w:rPr>
        <w:t xml:space="preserve"> и заключение </w:t>
      </w:r>
      <w:r w:rsidR="00116130" w:rsidRPr="00903229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Pr="00903229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32BFF" w:rsidRPr="00903229">
        <w:rPr>
          <w:rFonts w:ascii="Times New Roman" w:hAnsi="Times New Roman" w:cs="Times New Roman"/>
          <w:sz w:val="24"/>
          <w:szCs w:val="24"/>
        </w:rPr>
        <w:t>(далее – Договор</w:t>
      </w:r>
      <w:r w:rsidR="00332BFF">
        <w:rPr>
          <w:rFonts w:ascii="Times New Roman" w:hAnsi="Times New Roman" w:cs="Times New Roman"/>
          <w:sz w:val="24"/>
          <w:szCs w:val="24"/>
        </w:rPr>
        <w:t>ы</w:t>
      </w:r>
      <w:r w:rsidR="00332BFF" w:rsidRPr="00903229">
        <w:rPr>
          <w:rFonts w:ascii="Times New Roman" w:hAnsi="Times New Roman" w:cs="Times New Roman"/>
          <w:sz w:val="24"/>
          <w:szCs w:val="24"/>
        </w:rPr>
        <w:t xml:space="preserve">) </w:t>
      </w:r>
      <w:r w:rsidRPr="00903229">
        <w:rPr>
          <w:rFonts w:ascii="Times New Roman" w:hAnsi="Times New Roman" w:cs="Times New Roman"/>
          <w:sz w:val="24"/>
          <w:szCs w:val="24"/>
        </w:rPr>
        <w:t xml:space="preserve">означает безусловное принятие и подчинение сторон сделки </w:t>
      </w:r>
      <w:r w:rsidR="008914C4">
        <w:rPr>
          <w:rFonts w:ascii="Times New Roman" w:hAnsi="Times New Roman" w:cs="Times New Roman"/>
          <w:sz w:val="24"/>
          <w:szCs w:val="24"/>
        </w:rPr>
        <w:t xml:space="preserve">Общим </w:t>
      </w:r>
      <w:r w:rsidR="008914C4" w:rsidRPr="00903229">
        <w:rPr>
          <w:rFonts w:ascii="Times New Roman" w:hAnsi="Times New Roman" w:cs="Times New Roman"/>
          <w:sz w:val="24"/>
          <w:szCs w:val="24"/>
        </w:rPr>
        <w:t>стандартным условиям продаж</w:t>
      </w:r>
      <w:r w:rsidR="00931C9C">
        <w:rPr>
          <w:rFonts w:ascii="Times New Roman" w:hAnsi="Times New Roman" w:cs="Times New Roman"/>
          <w:sz w:val="24"/>
          <w:szCs w:val="24"/>
        </w:rPr>
        <w:t xml:space="preserve"> Товарищества</w:t>
      </w:r>
      <w:r w:rsidRPr="009032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10B9" w:rsidRDefault="00903229" w:rsidP="00067899">
      <w:pPr>
        <w:pStyle w:val="ListParagraph"/>
        <w:numPr>
          <w:ilvl w:val="1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Договоры заключаются Товариществом с </w:t>
      </w:r>
      <w:r w:rsidR="00A010B9">
        <w:rPr>
          <w:rFonts w:ascii="Times New Roman" w:hAnsi="Times New Roman" w:cs="Times New Roman"/>
          <w:sz w:val="24"/>
          <w:szCs w:val="24"/>
        </w:rPr>
        <w:t>Контрагентами</w:t>
      </w:r>
      <w:r w:rsidRPr="00903229">
        <w:rPr>
          <w:rFonts w:ascii="Times New Roman" w:hAnsi="Times New Roman" w:cs="Times New Roman"/>
          <w:sz w:val="24"/>
          <w:szCs w:val="24"/>
        </w:rPr>
        <w:t xml:space="preserve">, </w:t>
      </w:r>
      <w:r w:rsidR="000A19E1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903229">
        <w:rPr>
          <w:rFonts w:ascii="Times New Roman" w:hAnsi="Times New Roman" w:cs="Times New Roman"/>
          <w:sz w:val="24"/>
          <w:szCs w:val="24"/>
        </w:rPr>
        <w:t>соответствую</w:t>
      </w:r>
      <w:r w:rsidR="000A19E1">
        <w:rPr>
          <w:rFonts w:ascii="Times New Roman" w:hAnsi="Times New Roman" w:cs="Times New Roman"/>
          <w:sz w:val="24"/>
          <w:szCs w:val="24"/>
        </w:rPr>
        <w:t>т</w:t>
      </w:r>
      <w:r w:rsidRPr="00903229"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требованиям, предусмотренным </w:t>
      </w:r>
      <w:r w:rsidR="000A19E1">
        <w:rPr>
          <w:rFonts w:ascii="Times New Roman" w:hAnsi="Times New Roman" w:cs="Times New Roman"/>
          <w:sz w:val="24"/>
          <w:szCs w:val="24"/>
        </w:rPr>
        <w:t xml:space="preserve">в </w:t>
      </w:r>
      <w:r w:rsidRPr="00903229">
        <w:rPr>
          <w:rFonts w:ascii="Times New Roman" w:hAnsi="Times New Roman" w:cs="Times New Roman"/>
          <w:sz w:val="24"/>
          <w:szCs w:val="24"/>
        </w:rPr>
        <w:t>раздел</w:t>
      </w:r>
      <w:r w:rsidR="000A19E1">
        <w:rPr>
          <w:rFonts w:ascii="Times New Roman" w:hAnsi="Times New Roman" w:cs="Times New Roman"/>
          <w:sz w:val="24"/>
          <w:szCs w:val="24"/>
        </w:rPr>
        <w:t>е</w:t>
      </w:r>
      <w:r w:rsidRPr="00903229">
        <w:rPr>
          <w:rFonts w:ascii="Times New Roman" w:hAnsi="Times New Roman" w:cs="Times New Roman"/>
          <w:sz w:val="24"/>
          <w:szCs w:val="24"/>
        </w:rPr>
        <w:t xml:space="preserve"> 3 настоящего Регламента, при наличии экономической и технологической возможности поставки нефтепродуктов, обусловленной, в том числе, объёмами производства нефтепродуктов </w:t>
      </w:r>
      <w:r w:rsidR="00332BFF">
        <w:rPr>
          <w:rFonts w:ascii="Times New Roman" w:hAnsi="Times New Roman" w:cs="Times New Roman"/>
          <w:sz w:val="24"/>
          <w:szCs w:val="24"/>
        </w:rPr>
        <w:t xml:space="preserve">на </w:t>
      </w:r>
      <w:r w:rsidRPr="00903229">
        <w:rPr>
          <w:rFonts w:ascii="Times New Roman" w:hAnsi="Times New Roman" w:cs="Times New Roman"/>
          <w:sz w:val="24"/>
          <w:szCs w:val="24"/>
        </w:rPr>
        <w:t xml:space="preserve">НПЗ, необходимостью соблюдения периодичности и равномерности отгрузок с НПЗ и с учётом безубыточности и наличия логистических условий для отгрузки нефтепродуктов. </w:t>
      </w:r>
    </w:p>
    <w:p w:rsidR="00903229" w:rsidRDefault="00903229" w:rsidP="000A19E1">
      <w:pPr>
        <w:pStyle w:val="ListParagraph"/>
        <w:numPr>
          <w:ilvl w:val="1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Договоры предусматривают базис поставки, количество и ассортимент нефтепродуктов, сроки поставки и оплаты, условия транспортировки </w:t>
      </w:r>
      <w:r w:rsidRPr="00903229">
        <w:rPr>
          <w:rFonts w:ascii="Times New Roman" w:hAnsi="Times New Roman" w:cs="Times New Roman"/>
          <w:sz w:val="24"/>
          <w:szCs w:val="24"/>
        </w:rPr>
        <w:lastRenderedPageBreak/>
        <w:t xml:space="preserve">нефтепродуктов. Все иные условия сделок купли-продажи нефтепродуктов подчинены </w:t>
      </w:r>
      <w:r w:rsidR="00FD796C">
        <w:rPr>
          <w:rFonts w:ascii="Times New Roman" w:hAnsi="Times New Roman" w:cs="Times New Roman"/>
          <w:sz w:val="24"/>
          <w:szCs w:val="24"/>
        </w:rPr>
        <w:t xml:space="preserve">Общим </w:t>
      </w:r>
      <w:r w:rsidR="00FD796C" w:rsidRPr="00903229">
        <w:rPr>
          <w:rFonts w:ascii="Times New Roman" w:hAnsi="Times New Roman" w:cs="Times New Roman"/>
          <w:sz w:val="24"/>
          <w:szCs w:val="24"/>
        </w:rPr>
        <w:t>стандартным условиям продаж</w:t>
      </w:r>
      <w:r w:rsidRPr="00903229">
        <w:rPr>
          <w:rFonts w:ascii="Times New Roman" w:hAnsi="Times New Roman" w:cs="Times New Roman"/>
          <w:sz w:val="24"/>
          <w:szCs w:val="24"/>
        </w:rPr>
        <w:t>, размещ</w:t>
      </w:r>
      <w:r w:rsidR="00931C9C">
        <w:rPr>
          <w:rFonts w:ascii="Times New Roman" w:hAnsi="Times New Roman" w:cs="Times New Roman"/>
          <w:sz w:val="24"/>
          <w:szCs w:val="24"/>
        </w:rPr>
        <w:t>енного</w:t>
      </w:r>
      <w:r w:rsidRPr="00903229">
        <w:rPr>
          <w:rFonts w:ascii="Times New Roman" w:hAnsi="Times New Roman" w:cs="Times New Roman"/>
          <w:sz w:val="24"/>
          <w:szCs w:val="24"/>
        </w:rPr>
        <w:t xml:space="preserve"> на официальном сайте Товарищества. Возможность поставки обуславливается объемами производства нефтепродуктов НПЗ, необходимостью соблюдения периодичности и равномерности отгрузок с НПЗ и с учётом складывающихся логистических возможностей и иных условий. Требование соблюдения периодичности отгрузок нефтепродуктов с НПЗ обусловлено риском переполнения резервуаров хранения и соответственно, остановки производства.</w:t>
      </w:r>
    </w:p>
    <w:p w:rsidR="00E632AB" w:rsidRDefault="00E632AB" w:rsidP="00E632AB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010B9" w:rsidRDefault="00903229" w:rsidP="00A53817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817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503542">
        <w:rPr>
          <w:rFonts w:ascii="Times New Roman" w:hAnsi="Times New Roman" w:cs="Times New Roman"/>
          <w:b/>
          <w:sz w:val="24"/>
          <w:szCs w:val="24"/>
        </w:rPr>
        <w:t>Контрагентам</w:t>
      </w:r>
    </w:p>
    <w:p w:rsidR="00A53817" w:rsidRPr="00A53817" w:rsidRDefault="00A53817" w:rsidP="00A53817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010B9" w:rsidRPr="00A53817" w:rsidRDefault="00A53817" w:rsidP="00503542">
      <w:pPr>
        <w:pStyle w:val="ListParagraph"/>
        <w:numPr>
          <w:ilvl w:val="1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542">
        <w:rPr>
          <w:rFonts w:ascii="Times New Roman" w:hAnsi="Times New Roman" w:cs="Times New Roman"/>
          <w:sz w:val="24"/>
          <w:szCs w:val="24"/>
        </w:rPr>
        <w:t>Контрагентом</w:t>
      </w:r>
      <w:r w:rsidR="00903229" w:rsidRPr="00A53817">
        <w:rPr>
          <w:rFonts w:ascii="Times New Roman" w:hAnsi="Times New Roman" w:cs="Times New Roman"/>
          <w:sz w:val="24"/>
          <w:szCs w:val="24"/>
        </w:rPr>
        <w:t xml:space="preserve"> Товарищества может стать любое юридическое лицо или индивидуальный предприниматель, прошедшее регистрацию и прове</w:t>
      </w:r>
      <w:r w:rsidR="00197AD1">
        <w:rPr>
          <w:rFonts w:ascii="Times New Roman" w:hAnsi="Times New Roman" w:cs="Times New Roman"/>
          <w:sz w:val="24"/>
          <w:szCs w:val="24"/>
        </w:rPr>
        <w:t>рку</w:t>
      </w:r>
      <w:r w:rsidR="00903229" w:rsidRPr="00A53817">
        <w:rPr>
          <w:rFonts w:ascii="Times New Roman" w:hAnsi="Times New Roman" w:cs="Times New Roman"/>
          <w:sz w:val="24"/>
          <w:szCs w:val="24"/>
        </w:rPr>
        <w:t xml:space="preserve"> на предмет соответствия </w:t>
      </w:r>
      <w:r w:rsidR="00503542" w:rsidRPr="00903229">
        <w:rPr>
          <w:rFonts w:ascii="Times New Roman" w:hAnsi="Times New Roman" w:cs="Times New Roman"/>
          <w:sz w:val="24"/>
          <w:szCs w:val="24"/>
        </w:rPr>
        <w:t>квалификационным требованиям</w:t>
      </w:r>
      <w:r w:rsidR="00503542">
        <w:rPr>
          <w:rFonts w:ascii="Times New Roman" w:hAnsi="Times New Roman" w:cs="Times New Roman"/>
          <w:sz w:val="24"/>
          <w:szCs w:val="24"/>
        </w:rPr>
        <w:t>,</w:t>
      </w:r>
      <w:r w:rsidR="00503542" w:rsidRPr="00A53817">
        <w:rPr>
          <w:rFonts w:ascii="Times New Roman" w:hAnsi="Times New Roman" w:cs="Times New Roman"/>
          <w:sz w:val="24"/>
          <w:szCs w:val="24"/>
        </w:rPr>
        <w:t xml:space="preserve"> </w:t>
      </w:r>
      <w:r w:rsidR="00903229" w:rsidRPr="00A53817">
        <w:rPr>
          <w:rFonts w:ascii="Times New Roman" w:hAnsi="Times New Roman" w:cs="Times New Roman"/>
          <w:sz w:val="24"/>
          <w:szCs w:val="24"/>
        </w:rPr>
        <w:t>установленным настоящим Регламент</w:t>
      </w:r>
      <w:r w:rsidR="00503542">
        <w:rPr>
          <w:rFonts w:ascii="Times New Roman" w:hAnsi="Times New Roman" w:cs="Times New Roman"/>
          <w:sz w:val="24"/>
          <w:szCs w:val="24"/>
        </w:rPr>
        <w:t>ом</w:t>
      </w:r>
      <w:r w:rsidR="00903229" w:rsidRPr="00A538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3542" w:rsidRDefault="00903229" w:rsidP="00503542">
      <w:pPr>
        <w:pStyle w:val="ListParagraph"/>
        <w:numPr>
          <w:ilvl w:val="1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Договоры заключаются на равных и недискриминационных условиях с </w:t>
      </w:r>
      <w:r w:rsidR="00503542" w:rsidRPr="00903229">
        <w:rPr>
          <w:rFonts w:ascii="Times New Roman" w:hAnsi="Times New Roman" w:cs="Times New Roman"/>
          <w:sz w:val="24"/>
          <w:szCs w:val="24"/>
        </w:rPr>
        <w:t>Контрагентами</w:t>
      </w:r>
      <w:r w:rsidRPr="00903229">
        <w:rPr>
          <w:rFonts w:ascii="Times New Roman" w:hAnsi="Times New Roman" w:cs="Times New Roman"/>
          <w:sz w:val="24"/>
          <w:szCs w:val="24"/>
        </w:rPr>
        <w:t>, соответствующи</w:t>
      </w:r>
      <w:r w:rsidR="00503542">
        <w:rPr>
          <w:rFonts w:ascii="Times New Roman" w:hAnsi="Times New Roman" w:cs="Times New Roman"/>
          <w:sz w:val="24"/>
          <w:szCs w:val="24"/>
        </w:rPr>
        <w:t>е</w:t>
      </w:r>
      <w:r w:rsidRPr="00903229">
        <w:rPr>
          <w:rFonts w:ascii="Times New Roman" w:hAnsi="Times New Roman" w:cs="Times New Roman"/>
          <w:sz w:val="24"/>
          <w:szCs w:val="24"/>
        </w:rPr>
        <w:t xml:space="preserve"> следующим квалификационным требованиям: </w:t>
      </w:r>
    </w:p>
    <w:p w:rsidR="00503542" w:rsidRDefault="00503542" w:rsidP="005035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3229" w:rsidRPr="00503542">
        <w:rPr>
          <w:rFonts w:ascii="Times New Roman" w:hAnsi="Times New Roman" w:cs="Times New Roman"/>
          <w:sz w:val="24"/>
          <w:szCs w:val="24"/>
        </w:rPr>
        <w:t>для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при наличии регистрации </w:t>
      </w:r>
      <w:r w:rsidR="00903229" w:rsidRPr="00503542">
        <w:rPr>
          <w:rFonts w:ascii="Times New Roman" w:hAnsi="Times New Roman" w:cs="Times New Roman"/>
          <w:sz w:val="24"/>
          <w:szCs w:val="24"/>
        </w:rPr>
        <w:t xml:space="preserve">в качестве юридического лица в установленном порядке в соответствии с нормами применимого права; </w:t>
      </w:r>
    </w:p>
    <w:p w:rsidR="00503542" w:rsidRDefault="00503542" w:rsidP="005035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903229" w:rsidRPr="00503542">
        <w:rPr>
          <w:rFonts w:ascii="Times New Roman" w:hAnsi="Times New Roman" w:cs="Times New Roman"/>
          <w:sz w:val="24"/>
          <w:szCs w:val="24"/>
        </w:rPr>
        <w:t>ля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при наличии регистрации</w:t>
      </w:r>
      <w:r w:rsidR="00903229" w:rsidRPr="00503542">
        <w:rPr>
          <w:rFonts w:ascii="Times New Roman" w:hAnsi="Times New Roman" w:cs="Times New Roman"/>
          <w:sz w:val="24"/>
          <w:szCs w:val="24"/>
        </w:rPr>
        <w:t xml:space="preserve"> в качестве индивидуального предпринимателя в соответствии с нормами применимого права. </w:t>
      </w:r>
    </w:p>
    <w:p w:rsidR="00503542" w:rsidRDefault="00903229" w:rsidP="00503542">
      <w:pPr>
        <w:jc w:val="both"/>
        <w:rPr>
          <w:rFonts w:ascii="Times New Roman" w:hAnsi="Times New Roman" w:cs="Times New Roman"/>
          <w:sz w:val="24"/>
          <w:szCs w:val="24"/>
        </w:rPr>
      </w:pPr>
      <w:r w:rsidRPr="00503542">
        <w:rPr>
          <w:rFonts w:ascii="Times New Roman" w:hAnsi="Times New Roman" w:cs="Times New Roman"/>
          <w:sz w:val="24"/>
          <w:szCs w:val="24"/>
        </w:rPr>
        <w:t>Для юридических и физических лиц</w:t>
      </w:r>
      <w:r w:rsidR="00503542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Pr="00503542">
        <w:rPr>
          <w:rFonts w:ascii="Times New Roman" w:hAnsi="Times New Roman" w:cs="Times New Roman"/>
          <w:sz w:val="24"/>
          <w:szCs w:val="24"/>
        </w:rPr>
        <w:t xml:space="preserve"> состоять на регистрационном учете в качестве налогоплательщика, осуществляющего отдельные виды деятельности (при </w:t>
      </w:r>
      <w:r w:rsidR="00912B3B" w:rsidRPr="00503542">
        <w:rPr>
          <w:rFonts w:ascii="Times New Roman" w:hAnsi="Times New Roman" w:cs="Times New Roman"/>
          <w:sz w:val="24"/>
          <w:szCs w:val="24"/>
        </w:rPr>
        <w:t>реализации бензина</w:t>
      </w:r>
      <w:r w:rsidRPr="00503542">
        <w:rPr>
          <w:rFonts w:ascii="Times New Roman" w:hAnsi="Times New Roman" w:cs="Times New Roman"/>
          <w:sz w:val="24"/>
          <w:szCs w:val="24"/>
        </w:rPr>
        <w:t>, дизельно</w:t>
      </w:r>
      <w:r w:rsidR="001E0580">
        <w:rPr>
          <w:rFonts w:ascii="Times New Roman" w:hAnsi="Times New Roman" w:cs="Times New Roman"/>
          <w:sz w:val="24"/>
          <w:szCs w:val="24"/>
        </w:rPr>
        <w:t>го</w:t>
      </w:r>
      <w:r w:rsidRPr="00503542">
        <w:rPr>
          <w:rFonts w:ascii="Times New Roman" w:hAnsi="Times New Roman" w:cs="Times New Roman"/>
          <w:sz w:val="24"/>
          <w:szCs w:val="24"/>
        </w:rPr>
        <w:t xml:space="preserve"> топлив</w:t>
      </w:r>
      <w:r w:rsidR="001E0580">
        <w:rPr>
          <w:rFonts w:ascii="Times New Roman" w:hAnsi="Times New Roman" w:cs="Times New Roman"/>
          <w:sz w:val="24"/>
          <w:szCs w:val="24"/>
        </w:rPr>
        <w:t>а</w:t>
      </w:r>
      <w:r w:rsidRPr="00503542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03542" w:rsidRDefault="00903229" w:rsidP="00503542">
      <w:pPr>
        <w:jc w:val="both"/>
        <w:rPr>
          <w:rFonts w:ascii="Times New Roman" w:hAnsi="Times New Roman" w:cs="Times New Roman"/>
          <w:sz w:val="24"/>
          <w:szCs w:val="24"/>
        </w:rPr>
      </w:pPr>
      <w:r w:rsidRPr="00503542">
        <w:rPr>
          <w:rFonts w:ascii="Times New Roman" w:hAnsi="Times New Roman" w:cs="Times New Roman"/>
          <w:sz w:val="24"/>
          <w:szCs w:val="24"/>
        </w:rPr>
        <w:t xml:space="preserve">Полное соответствие юридического адреса на </w:t>
      </w:r>
      <w:r w:rsidR="00503542"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 w:rsidRPr="00503542">
        <w:rPr>
          <w:rFonts w:ascii="Times New Roman" w:hAnsi="Times New Roman" w:cs="Times New Roman"/>
          <w:sz w:val="24"/>
          <w:szCs w:val="24"/>
        </w:rPr>
        <w:t xml:space="preserve">портале E-GOV и в </w:t>
      </w:r>
      <w:r w:rsidR="00503542">
        <w:rPr>
          <w:rFonts w:ascii="Times New Roman" w:hAnsi="Times New Roman" w:cs="Times New Roman"/>
          <w:sz w:val="24"/>
          <w:szCs w:val="24"/>
        </w:rPr>
        <w:t xml:space="preserve">государственной электронной </w:t>
      </w:r>
      <w:r w:rsidRPr="00503542">
        <w:rPr>
          <w:rFonts w:ascii="Times New Roman" w:hAnsi="Times New Roman" w:cs="Times New Roman"/>
          <w:sz w:val="24"/>
          <w:szCs w:val="24"/>
        </w:rPr>
        <w:t xml:space="preserve">системе </w:t>
      </w:r>
      <w:r w:rsidR="00503542">
        <w:rPr>
          <w:rFonts w:ascii="Times New Roman" w:hAnsi="Times New Roman" w:cs="Times New Roman"/>
          <w:sz w:val="24"/>
          <w:szCs w:val="24"/>
        </w:rPr>
        <w:t>«</w:t>
      </w:r>
      <w:r w:rsidRPr="00503542">
        <w:rPr>
          <w:rFonts w:ascii="Times New Roman" w:hAnsi="Times New Roman" w:cs="Times New Roman"/>
          <w:sz w:val="24"/>
          <w:szCs w:val="24"/>
        </w:rPr>
        <w:t>Кабинет налогоплательщика</w:t>
      </w:r>
      <w:r w:rsidR="00503542">
        <w:rPr>
          <w:rFonts w:ascii="Times New Roman" w:hAnsi="Times New Roman" w:cs="Times New Roman"/>
          <w:sz w:val="24"/>
          <w:szCs w:val="24"/>
        </w:rPr>
        <w:t>»</w:t>
      </w:r>
      <w:r w:rsidRPr="0050354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03542" w:rsidRDefault="00903229" w:rsidP="00503542">
      <w:pPr>
        <w:jc w:val="both"/>
        <w:rPr>
          <w:rFonts w:ascii="Times New Roman" w:hAnsi="Times New Roman" w:cs="Times New Roman"/>
          <w:sz w:val="24"/>
          <w:szCs w:val="24"/>
        </w:rPr>
      </w:pPr>
      <w:r w:rsidRPr="00503542">
        <w:rPr>
          <w:rFonts w:ascii="Times New Roman" w:hAnsi="Times New Roman" w:cs="Times New Roman"/>
          <w:sz w:val="24"/>
          <w:szCs w:val="24"/>
        </w:rPr>
        <w:t xml:space="preserve">Отсутствие судебных разбирательств, связанных с риском банкротства; </w:t>
      </w:r>
    </w:p>
    <w:p w:rsidR="00CF6305" w:rsidRDefault="005955F1" w:rsidP="00CF6305">
      <w:pPr>
        <w:jc w:val="both"/>
        <w:rPr>
          <w:rFonts w:ascii="Times New Roman" w:hAnsi="Times New Roman" w:cs="Times New Roman"/>
          <w:sz w:val="24"/>
          <w:szCs w:val="24"/>
        </w:rPr>
      </w:pPr>
      <w:r w:rsidRPr="00503542">
        <w:rPr>
          <w:rFonts w:ascii="Times New Roman" w:hAnsi="Times New Roman" w:cs="Times New Roman"/>
          <w:sz w:val="24"/>
          <w:szCs w:val="24"/>
        </w:rPr>
        <w:t xml:space="preserve">В </w:t>
      </w:r>
      <w:r w:rsidR="00903229" w:rsidRPr="00503542">
        <w:rPr>
          <w:rFonts w:ascii="Times New Roman" w:hAnsi="Times New Roman" w:cs="Times New Roman"/>
          <w:sz w:val="24"/>
          <w:szCs w:val="24"/>
        </w:rPr>
        <w:t xml:space="preserve">случае, если </w:t>
      </w:r>
      <w:r w:rsidR="00503542">
        <w:rPr>
          <w:rFonts w:ascii="Times New Roman" w:hAnsi="Times New Roman" w:cs="Times New Roman"/>
          <w:sz w:val="24"/>
          <w:szCs w:val="24"/>
        </w:rPr>
        <w:t>Контрагент</w:t>
      </w:r>
      <w:r w:rsidR="00903229" w:rsidRPr="00503542">
        <w:rPr>
          <w:rFonts w:ascii="Times New Roman" w:hAnsi="Times New Roman" w:cs="Times New Roman"/>
          <w:sz w:val="24"/>
          <w:szCs w:val="24"/>
        </w:rPr>
        <w:t xml:space="preserve"> является резидентом Республики Казахстан, он должен отсутствовать в списке лиц, в отношении которых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903229" w:rsidRPr="00503542">
        <w:rPr>
          <w:rFonts w:ascii="Times New Roman" w:hAnsi="Times New Roman" w:cs="Times New Roman"/>
          <w:sz w:val="24"/>
          <w:szCs w:val="24"/>
        </w:rPr>
        <w:t xml:space="preserve"> имеется решение суда о признании их банкротом и лиц, в отношении которых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903229" w:rsidRPr="00503542">
        <w:rPr>
          <w:rFonts w:ascii="Times New Roman" w:hAnsi="Times New Roman" w:cs="Times New Roman"/>
          <w:sz w:val="24"/>
          <w:szCs w:val="24"/>
        </w:rPr>
        <w:t xml:space="preserve"> завершена процедура банкротства (Веб ресурс: </w:t>
      </w:r>
      <w:hyperlink r:id="rId8" w:history="1">
        <w:r w:rsidR="001E0580" w:rsidRPr="002842A0">
          <w:rPr>
            <w:rStyle w:val="Hyperlink"/>
            <w:rFonts w:ascii="Times New Roman" w:hAnsi="Times New Roman" w:cs="Times New Roman"/>
            <w:sz w:val="24"/>
            <w:szCs w:val="24"/>
          </w:rPr>
          <w:t>http://kgd.gov.kz/ru/content/spiski-nesostoyatelnyh-dolzhnikov-0</w:t>
        </w:r>
      </w:hyperlink>
      <w:r w:rsidR="00903229" w:rsidRPr="00503542">
        <w:rPr>
          <w:rFonts w:ascii="Times New Roman" w:hAnsi="Times New Roman" w:cs="Times New Roman"/>
          <w:sz w:val="24"/>
          <w:szCs w:val="24"/>
        </w:rPr>
        <w:t xml:space="preserve">). В ином случае, </w:t>
      </w:r>
      <w:r w:rsidR="00931C9C">
        <w:rPr>
          <w:rFonts w:ascii="Times New Roman" w:hAnsi="Times New Roman" w:cs="Times New Roman"/>
          <w:sz w:val="24"/>
          <w:szCs w:val="24"/>
        </w:rPr>
        <w:t xml:space="preserve">Контрагенту </w:t>
      </w:r>
      <w:r w:rsidR="00903229" w:rsidRPr="00503542">
        <w:rPr>
          <w:rFonts w:ascii="Times New Roman" w:hAnsi="Times New Roman" w:cs="Times New Roman"/>
          <w:sz w:val="24"/>
          <w:szCs w:val="24"/>
        </w:rPr>
        <w:t>необходимо пред</w:t>
      </w:r>
      <w:r w:rsidR="00912B3B">
        <w:rPr>
          <w:rFonts w:ascii="Times New Roman" w:hAnsi="Times New Roman" w:cs="Times New Roman"/>
          <w:sz w:val="24"/>
          <w:szCs w:val="24"/>
        </w:rPr>
        <w:t>о</w:t>
      </w:r>
      <w:r w:rsidR="00903229" w:rsidRPr="00503542">
        <w:rPr>
          <w:rFonts w:ascii="Times New Roman" w:hAnsi="Times New Roman" w:cs="Times New Roman"/>
          <w:sz w:val="24"/>
          <w:szCs w:val="24"/>
        </w:rPr>
        <w:t>ставить документы о не проведении ликвидации и отсутствии решения суда о признании банкротом, выданных соответствующими органами</w:t>
      </w:r>
      <w:r w:rsidR="00503542">
        <w:rPr>
          <w:rFonts w:ascii="Times New Roman" w:hAnsi="Times New Roman" w:cs="Times New Roman"/>
          <w:sz w:val="24"/>
          <w:szCs w:val="24"/>
        </w:rPr>
        <w:t xml:space="preserve">; </w:t>
      </w:r>
      <w:r w:rsidR="00903229" w:rsidRPr="00503542">
        <w:rPr>
          <w:rFonts w:ascii="Times New Roman" w:hAnsi="Times New Roman" w:cs="Times New Roman"/>
          <w:sz w:val="24"/>
          <w:szCs w:val="24"/>
        </w:rPr>
        <w:t xml:space="preserve">в случае, если </w:t>
      </w:r>
      <w:r w:rsidR="00931C9C">
        <w:rPr>
          <w:rFonts w:ascii="Times New Roman" w:hAnsi="Times New Roman" w:cs="Times New Roman"/>
          <w:sz w:val="24"/>
          <w:szCs w:val="24"/>
        </w:rPr>
        <w:t xml:space="preserve"> Контрагент </w:t>
      </w:r>
      <w:r w:rsidR="00903229" w:rsidRPr="00503542">
        <w:rPr>
          <w:rFonts w:ascii="Times New Roman" w:hAnsi="Times New Roman" w:cs="Times New Roman"/>
          <w:sz w:val="24"/>
          <w:szCs w:val="24"/>
        </w:rPr>
        <w:t xml:space="preserve">является резидентом Республики Казахстан, он должен отсутствовать в списке лиц, признанных бездействующими и </w:t>
      </w:r>
      <w:proofErr w:type="spellStart"/>
      <w:r w:rsidR="00903229" w:rsidRPr="00503542">
        <w:rPr>
          <w:rFonts w:ascii="Times New Roman" w:hAnsi="Times New Roman" w:cs="Times New Roman"/>
          <w:sz w:val="24"/>
          <w:szCs w:val="24"/>
        </w:rPr>
        <w:t>лжепредприяти</w:t>
      </w:r>
      <w:r w:rsidR="00503542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="00903229" w:rsidRPr="00503542">
        <w:rPr>
          <w:rFonts w:ascii="Times New Roman" w:hAnsi="Times New Roman" w:cs="Times New Roman"/>
          <w:sz w:val="24"/>
          <w:szCs w:val="24"/>
        </w:rPr>
        <w:t xml:space="preserve"> (Веб ресурс:</w:t>
      </w:r>
      <w:hyperlink r:id="rId9" w:history="1">
        <w:r w:rsidR="00903229" w:rsidRPr="00503542">
          <w:rPr>
            <w:rStyle w:val="Hyperlink"/>
            <w:rFonts w:ascii="Times New Roman" w:hAnsi="Times New Roman" w:cs="Times New Roman"/>
            <w:sz w:val="24"/>
            <w:szCs w:val="24"/>
          </w:rPr>
          <w:t>http://kgd.gov.kz/ru/content/spisok-nalogoplatelshchikov-priznannyh-bezdeystvuyushchimi</w:t>
        </w:r>
      </w:hyperlink>
      <w:r w:rsidR="00903229" w:rsidRPr="00503542">
        <w:rPr>
          <w:rFonts w:ascii="Times New Roman" w:hAnsi="Times New Roman" w:cs="Times New Roman"/>
          <w:sz w:val="24"/>
          <w:szCs w:val="24"/>
        </w:rPr>
        <w:t xml:space="preserve"> http://kgd.gov.kz/ru/content/spisok-nalogoplatelshchikov-snyatyh-s-registracionnogo-ucheta-vkachestve-platelshchikov-1). </w:t>
      </w:r>
    </w:p>
    <w:p w:rsidR="00903229" w:rsidRDefault="00903229" w:rsidP="00E3397E">
      <w:pPr>
        <w:pStyle w:val="ListParagraph"/>
        <w:numPr>
          <w:ilvl w:val="1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3542">
        <w:rPr>
          <w:rFonts w:ascii="Times New Roman" w:hAnsi="Times New Roman" w:cs="Times New Roman"/>
          <w:sz w:val="24"/>
          <w:szCs w:val="24"/>
        </w:rPr>
        <w:t xml:space="preserve">Для заключения Договора с Товариществом у </w:t>
      </w:r>
      <w:r w:rsidR="00503542">
        <w:rPr>
          <w:rFonts w:ascii="Times New Roman" w:hAnsi="Times New Roman" w:cs="Times New Roman"/>
          <w:sz w:val="24"/>
          <w:szCs w:val="24"/>
        </w:rPr>
        <w:t>Контрагента</w:t>
      </w:r>
      <w:r w:rsidRPr="00503542">
        <w:rPr>
          <w:rFonts w:ascii="Times New Roman" w:hAnsi="Times New Roman" w:cs="Times New Roman"/>
          <w:sz w:val="24"/>
          <w:szCs w:val="24"/>
        </w:rPr>
        <w:t xml:space="preserve"> запрашиваются следующие документы:</w:t>
      </w:r>
    </w:p>
    <w:p w:rsidR="00193582" w:rsidRDefault="00193582" w:rsidP="0019358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93582" w:rsidRPr="00503542" w:rsidRDefault="00193582" w:rsidP="0019358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876EC" w:rsidRPr="007A0C79" w:rsidRDefault="00903229" w:rsidP="00E876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C79">
        <w:rPr>
          <w:rFonts w:ascii="Times New Roman" w:hAnsi="Times New Roman" w:cs="Times New Roman"/>
          <w:b/>
          <w:sz w:val="24"/>
          <w:szCs w:val="24"/>
        </w:rPr>
        <w:lastRenderedPageBreak/>
        <w:t>Перечень необходимых документов для заключения Договора для юридических лиц:</w:t>
      </w:r>
    </w:p>
    <w:p w:rsidR="00E876EC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- копия </w:t>
      </w:r>
      <w:r w:rsidR="00B43AD8">
        <w:rPr>
          <w:rFonts w:ascii="Times New Roman" w:hAnsi="Times New Roman" w:cs="Times New Roman"/>
          <w:sz w:val="24"/>
          <w:szCs w:val="24"/>
        </w:rPr>
        <w:t>У</w:t>
      </w:r>
      <w:r w:rsidRPr="00903229">
        <w:rPr>
          <w:rFonts w:ascii="Times New Roman" w:hAnsi="Times New Roman" w:cs="Times New Roman"/>
          <w:sz w:val="24"/>
          <w:szCs w:val="24"/>
        </w:rPr>
        <w:t xml:space="preserve">става; </w:t>
      </w:r>
    </w:p>
    <w:p w:rsidR="00E876EC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- </w:t>
      </w:r>
      <w:r w:rsidR="00911FB2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911FB2" w:rsidRPr="00903229">
        <w:rPr>
          <w:rFonts w:ascii="Times New Roman" w:hAnsi="Times New Roman" w:cs="Times New Roman"/>
          <w:sz w:val="24"/>
          <w:szCs w:val="24"/>
        </w:rPr>
        <w:t>Справк</w:t>
      </w:r>
      <w:r w:rsidR="00911FB2">
        <w:rPr>
          <w:rFonts w:ascii="Times New Roman" w:hAnsi="Times New Roman" w:cs="Times New Roman"/>
          <w:sz w:val="24"/>
          <w:szCs w:val="24"/>
        </w:rPr>
        <w:t>и</w:t>
      </w:r>
      <w:r w:rsidR="00911FB2" w:rsidRPr="00903229">
        <w:rPr>
          <w:rFonts w:ascii="Times New Roman" w:hAnsi="Times New Roman" w:cs="Times New Roman"/>
          <w:sz w:val="24"/>
          <w:szCs w:val="24"/>
        </w:rPr>
        <w:t xml:space="preserve"> </w:t>
      </w:r>
      <w:r w:rsidRPr="00903229">
        <w:rPr>
          <w:rFonts w:ascii="Times New Roman" w:hAnsi="Times New Roman" w:cs="Times New Roman"/>
          <w:sz w:val="24"/>
          <w:szCs w:val="24"/>
        </w:rPr>
        <w:t xml:space="preserve">о зарегистрированном юридическом лице с </w:t>
      </w:r>
      <w:r w:rsidR="00E876EC" w:rsidRPr="00903229">
        <w:rPr>
          <w:rFonts w:ascii="Times New Roman" w:hAnsi="Times New Roman" w:cs="Times New Roman"/>
          <w:sz w:val="24"/>
          <w:szCs w:val="24"/>
        </w:rPr>
        <w:t>EGOV</w:t>
      </w:r>
      <w:r w:rsidRPr="00903229">
        <w:rPr>
          <w:rFonts w:ascii="Times New Roman" w:hAnsi="Times New Roman" w:cs="Times New Roman"/>
          <w:sz w:val="24"/>
          <w:szCs w:val="24"/>
        </w:rPr>
        <w:t xml:space="preserve">.kz (на текущую дату); </w:t>
      </w:r>
    </w:p>
    <w:p w:rsidR="00E876EC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удостоверяющий личность руководителя; </w:t>
      </w:r>
    </w:p>
    <w:p w:rsidR="00E876EC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- копия приказа и решения о назначении руководителя; </w:t>
      </w:r>
    </w:p>
    <w:p w:rsidR="00E876EC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>-</w:t>
      </w:r>
      <w:r w:rsidR="00E876EC">
        <w:rPr>
          <w:rFonts w:ascii="Times New Roman" w:hAnsi="Times New Roman" w:cs="Times New Roman"/>
          <w:sz w:val="24"/>
          <w:szCs w:val="24"/>
        </w:rPr>
        <w:t xml:space="preserve"> </w:t>
      </w:r>
      <w:r w:rsidRPr="00903229">
        <w:rPr>
          <w:rFonts w:ascii="Times New Roman" w:hAnsi="Times New Roman" w:cs="Times New Roman"/>
          <w:sz w:val="24"/>
          <w:szCs w:val="24"/>
        </w:rPr>
        <w:t>копия доверенности на лицо, уполномоченно</w:t>
      </w:r>
      <w:r w:rsidR="007A0C79">
        <w:rPr>
          <w:rFonts w:ascii="Times New Roman" w:hAnsi="Times New Roman" w:cs="Times New Roman"/>
          <w:sz w:val="24"/>
          <w:szCs w:val="24"/>
        </w:rPr>
        <w:t>го</w:t>
      </w:r>
      <w:r w:rsidRPr="00903229">
        <w:rPr>
          <w:rFonts w:ascii="Times New Roman" w:hAnsi="Times New Roman" w:cs="Times New Roman"/>
          <w:sz w:val="24"/>
          <w:szCs w:val="24"/>
        </w:rPr>
        <w:t xml:space="preserve"> подписывать договоры, решение о назначении руководителя или иной документ, подтверждающий полномочия лица, подписывающего доверенность или договоры; </w:t>
      </w:r>
    </w:p>
    <w:p w:rsidR="007A0C79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- копия свидетельства о постановке на учет по НДС (при его наличии); </w:t>
      </w:r>
    </w:p>
    <w:p w:rsidR="007A0C79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- копия справки банка с указанием банковских реквизитов; </w:t>
      </w:r>
    </w:p>
    <w:p w:rsidR="007A0C79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- актуальные контактные телефоны </w:t>
      </w:r>
      <w:r w:rsidR="007A0C79">
        <w:rPr>
          <w:rFonts w:ascii="Times New Roman" w:hAnsi="Times New Roman" w:cs="Times New Roman"/>
          <w:sz w:val="24"/>
          <w:szCs w:val="24"/>
        </w:rPr>
        <w:t xml:space="preserve">и </w:t>
      </w:r>
      <w:r w:rsidR="007A0C79" w:rsidRPr="00903229">
        <w:rPr>
          <w:rFonts w:ascii="Times New Roman" w:hAnsi="Times New Roman" w:cs="Times New Roman"/>
          <w:sz w:val="24"/>
          <w:szCs w:val="24"/>
        </w:rPr>
        <w:t>электронны</w:t>
      </w:r>
      <w:r w:rsidR="007A0C79">
        <w:rPr>
          <w:rFonts w:ascii="Times New Roman" w:hAnsi="Times New Roman" w:cs="Times New Roman"/>
          <w:sz w:val="24"/>
          <w:szCs w:val="24"/>
        </w:rPr>
        <w:t>е</w:t>
      </w:r>
      <w:r w:rsidR="007A0C79" w:rsidRPr="00903229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7A0C79">
        <w:rPr>
          <w:rFonts w:ascii="Times New Roman" w:hAnsi="Times New Roman" w:cs="Times New Roman"/>
          <w:sz w:val="24"/>
          <w:szCs w:val="24"/>
        </w:rPr>
        <w:t>а Контрагента</w:t>
      </w:r>
      <w:r w:rsidRPr="009032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A0C79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- сведения о фактическом адресе юридического лица, если он отличается от юридического адреса; </w:t>
      </w:r>
    </w:p>
    <w:p w:rsidR="007A0C79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>- форма «Регистрационные данные налогоплательщика» из системы «Кабинет налогоплательщика»</w:t>
      </w:r>
      <w:r w:rsidR="001E0580">
        <w:rPr>
          <w:rFonts w:ascii="Times New Roman" w:hAnsi="Times New Roman" w:cs="Times New Roman"/>
          <w:sz w:val="24"/>
          <w:szCs w:val="24"/>
        </w:rPr>
        <w:t xml:space="preserve"> КГД МФ РК</w:t>
      </w:r>
      <w:r w:rsidRPr="009032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03229" w:rsidRPr="00903229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>- подтверждение нахождения на учете объектов налогообложения (связанных с налогообложением) по отдельным видам деятельности, за исключением конечных потребителей;</w:t>
      </w:r>
    </w:p>
    <w:p w:rsidR="007A0C79" w:rsidRDefault="00911FB2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копия </w:t>
      </w:r>
      <w:r w:rsidR="00903229" w:rsidRPr="00903229">
        <w:rPr>
          <w:rFonts w:ascii="Times New Roman" w:hAnsi="Times New Roman" w:cs="Times New Roman"/>
          <w:sz w:val="24"/>
          <w:szCs w:val="24"/>
        </w:rPr>
        <w:t>справк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03229" w:rsidRPr="00903229">
        <w:rPr>
          <w:rFonts w:ascii="Times New Roman" w:hAnsi="Times New Roman" w:cs="Times New Roman"/>
          <w:sz w:val="24"/>
          <w:szCs w:val="24"/>
        </w:rPr>
        <w:t xml:space="preserve"> об отсутствии (наличии) задолженности, учет по которым ведется в органах государственных доходов, полученная посредством портала </w:t>
      </w:r>
      <w:r w:rsidR="007A0C79" w:rsidRPr="00903229">
        <w:rPr>
          <w:rFonts w:ascii="Times New Roman" w:hAnsi="Times New Roman" w:cs="Times New Roman"/>
          <w:sz w:val="24"/>
          <w:szCs w:val="24"/>
        </w:rPr>
        <w:t>EGOV</w:t>
      </w:r>
      <w:r w:rsidR="00903229" w:rsidRPr="00903229">
        <w:rPr>
          <w:rFonts w:ascii="Times New Roman" w:hAnsi="Times New Roman" w:cs="Times New Roman"/>
          <w:sz w:val="24"/>
          <w:szCs w:val="24"/>
        </w:rPr>
        <w:t xml:space="preserve">.kz; </w:t>
      </w:r>
    </w:p>
    <w:p w:rsidR="007A0C79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- идентификатор виртуального склада поставки/склада </w:t>
      </w:r>
      <w:r w:rsidR="007A0C79">
        <w:rPr>
          <w:rFonts w:ascii="Times New Roman" w:hAnsi="Times New Roman" w:cs="Times New Roman"/>
          <w:sz w:val="24"/>
          <w:szCs w:val="24"/>
        </w:rPr>
        <w:t>Контрагента</w:t>
      </w:r>
      <w:r w:rsidRPr="00903229">
        <w:rPr>
          <w:rFonts w:ascii="Times New Roman" w:hAnsi="Times New Roman" w:cs="Times New Roman"/>
          <w:sz w:val="24"/>
          <w:szCs w:val="24"/>
        </w:rPr>
        <w:t xml:space="preserve">, наименование виртуального склада поставки/склада </w:t>
      </w:r>
      <w:r w:rsidR="007A0C79">
        <w:rPr>
          <w:rFonts w:ascii="Times New Roman" w:hAnsi="Times New Roman" w:cs="Times New Roman"/>
          <w:sz w:val="24"/>
          <w:szCs w:val="24"/>
        </w:rPr>
        <w:t>Контрагента</w:t>
      </w:r>
      <w:r w:rsidRPr="009032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A0C79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- </w:t>
      </w:r>
      <w:r w:rsidR="00911FB2">
        <w:rPr>
          <w:rFonts w:ascii="Times New Roman" w:hAnsi="Times New Roman" w:cs="Times New Roman"/>
          <w:sz w:val="24"/>
          <w:szCs w:val="24"/>
        </w:rPr>
        <w:t xml:space="preserve">копия выписки, </w:t>
      </w:r>
      <w:r w:rsidRPr="00903229">
        <w:rPr>
          <w:rFonts w:ascii="Times New Roman" w:hAnsi="Times New Roman" w:cs="Times New Roman"/>
          <w:sz w:val="24"/>
          <w:szCs w:val="24"/>
        </w:rPr>
        <w:t>заверенная</w:t>
      </w:r>
      <w:r w:rsidR="001E0580">
        <w:rPr>
          <w:rFonts w:ascii="Times New Roman" w:hAnsi="Times New Roman" w:cs="Times New Roman"/>
          <w:sz w:val="24"/>
          <w:szCs w:val="24"/>
        </w:rPr>
        <w:t xml:space="preserve"> печатью</w:t>
      </w:r>
      <w:r w:rsidRPr="00903229">
        <w:rPr>
          <w:rFonts w:ascii="Times New Roman" w:hAnsi="Times New Roman" w:cs="Times New Roman"/>
          <w:sz w:val="24"/>
          <w:szCs w:val="24"/>
        </w:rPr>
        <w:t xml:space="preserve"> </w:t>
      </w:r>
      <w:r w:rsidR="007A0C79">
        <w:rPr>
          <w:rFonts w:ascii="Times New Roman" w:hAnsi="Times New Roman" w:cs="Times New Roman"/>
          <w:sz w:val="24"/>
          <w:szCs w:val="24"/>
        </w:rPr>
        <w:t>Контрагент</w:t>
      </w:r>
      <w:r w:rsidR="001E0580">
        <w:rPr>
          <w:rFonts w:ascii="Times New Roman" w:hAnsi="Times New Roman" w:cs="Times New Roman"/>
          <w:sz w:val="24"/>
          <w:szCs w:val="24"/>
        </w:rPr>
        <w:t>а</w:t>
      </w:r>
      <w:r w:rsidR="00911FB2">
        <w:rPr>
          <w:rFonts w:ascii="Times New Roman" w:hAnsi="Times New Roman" w:cs="Times New Roman"/>
          <w:sz w:val="24"/>
          <w:szCs w:val="24"/>
        </w:rPr>
        <w:t>,</w:t>
      </w:r>
      <w:r w:rsidRPr="00903229">
        <w:rPr>
          <w:rFonts w:ascii="Times New Roman" w:hAnsi="Times New Roman" w:cs="Times New Roman"/>
          <w:sz w:val="24"/>
          <w:szCs w:val="24"/>
        </w:rPr>
        <w:t xml:space="preserve"> из программного обеспечения «Кабинет налогоплательщика» </w:t>
      </w:r>
      <w:r w:rsidR="00060B9B">
        <w:rPr>
          <w:rFonts w:ascii="Times New Roman" w:hAnsi="Times New Roman" w:cs="Times New Roman"/>
          <w:sz w:val="24"/>
          <w:szCs w:val="24"/>
        </w:rPr>
        <w:t>КГД МФ РК</w:t>
      </w:r>
      <w:r w:rsidR="00060B9B" w:rsidRPr="00903229">
        <w:rPr>
          <w:rFonts w:ascii="Times New Roman" w:hAnsi="Times New Roman" w:cs="Times New Roman"/>
          <w:sz w:val="24"/>
          <w:szCs w:val="24"/>
        </w:rPr>
        <w:t xml:space="preserve"> </w:t>
      </w:r>
      <w:r w:rsidRPr="00903229">
        <w:rPr>
          <w:rFonts w:ascii="Times New Roman" w:hAnsi="Times New Roman" w:cs="Times New Roman"/>
          <w:sz w:val="24"/>
          <w:szCs w:val="24"/>
        </w:rPr>
        <w:t xml:space="preserve">о количестве АЗС и/или иное подтверждение владения </w:t>
      </w:r>
      <w:r w:rsidR="007A0C79">
        <w:rPr>
          <w:rFonts w:ascii="Times New Roman" w:hAnsi="Times New Roman" w:cs="Times New Roman"/>
          <w:sz w:val="24"/>
          <w:szCs w:val="24"/>
        </w:rPr>
        <w:t>Контрагентом</w:t>
      </w:r>
      <w:r w:rsidRPr="00903229">
        <w:rPr>
          <w:rFonts w:ascii="Times New Roman" w:hAnsi="Times New Roman" w:cs="Times New Roman"/>
          <w:sz w:val="24"/>
          <w:szCs w:val="24"/>
        </w:rPr>
        <w:t xml:space="preserve"> АЗС (для Владельцев АЗС); </w:t>
      </w:r>
    </w:p>
    <w:p w:rsidR="007A0C79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- </w:t>
      </w:r>
      <w:r w:rsidR="00911FB2">
        <w:rPr>
          <w:rFonts w:ascii="Times New Roman" w:hAnsi="Times New Roman" w:cs="Times New Roman"/>
          <w:sz w:val="24"/>
          <w:szCs w:val="24"/>
        </w:rPr>
        <w:t xml:space="preserve">копия выписки, </w:t>
      </w:r>
      <w:r w:rsidR="00911FB2" w:rsidRPr="00903229">
        <w:rPr>
          <w:rFonts w:ascii="Times New Roman" w:hAnsi="Times New Roman" w:cs="Times New Roman"/>
          <w:sz w:val="24"/>
          <w:szCs w:val="24"/>
        </w:rPr>
        <w:t>заверенная</w:t>
      </w:r>
      <w:r w:rsidR="00911FB2">
        <w:rPr>
          <w:rFonts w:ascii="Times New Roman" w:hAnsi="Times New Roman" w:cs="Times New Roman"/>
          <w:sz w:val="24"/>
          <w:szCs w:val="24"/>
        </w:rPr>
        <w:t xml:space="preserve"> печатью</w:t>
      </w:r>
      <w:r w:rsidR="00911FB2" w:rsidRPr="00903229">
        <w:rPr>
          <w:rFonts w:ascii="Times New Roman" w:hAnsi="Times New Roman" w:cs="Times New Roman"/>
          <w:sz w:val="24"/>
          <w:szCs w:val="24"/>
        </w:rPr>
        <w:t xml:space="preserve"> </w:t>
      </w:r>
      <w:r w:rsidR="00911FB2">
        <w:rPr>
          <w:rFonts w:ascii="Times New Roman" w:hAnsi="Times New Roman" w:cs="Times New Roman"/>
          <w:sz w:val="24"/>
          <w:szCs w:val="24"/>
        </w:rPr>
        <w:t>Контрагента,</w:t>
      </w:r>
      <w:r w:rsidR="00911FB2" w:rsidRPr="00903229">
        <w:rPr>
          <w:rFonts w:ascii="Times New Roman" w:hAnsi="Times New Roman" w:cs="Times New Roman"/>
          <w:sz w:val="24"/>
          <w:szCs w:val="24"/>
        </w:rPr>
        <w:t xml:space="preserve"> из программного обеспечения «Кабинет налогоплательщика» </w:t>
      </w:r>
      <w:r w:rsidR="00911FB2">
        <w:rPr>
          <w:rFonts w:ascii="Times New Roman" w:hAnsi="Times New Roman" w:cs="Times New Roman"/>
          <w:sz w:val="24"/>
          <w:szCs w:val="24"/>
        </w:rPr>
        <w:t>КГД МФ РК</w:t>
      </w:r>
      <w:r w:rsidR="00911FB2" w:rsidRPr="00903229">
        <w:rPr>
          <w:rFonts w:ascii="Times New Roman" w:hAnsi="Times New Roman" w:cs="Times New Roman"/>
          <w:sz w:val="24"/>
          <w:szCs w:val="24"/>
        </w:rPr>
        <w:t xml:space="preserve"> </w:t>
      </w:r>
      <w:r w:rsidRPr="00903229">
        <w:rPr>
          <w:rFonts w:ascii="Times New Roman" w:hAnsi="Times New Roman" w:cs="Times New Roman"/>
          <w:sz w:val="24"/>
          <w:szCs w:val="24"/>
        </w:rPr>
        <w:t xml:space="preserve">и/или иное подтверждение владения </w:t>
      </w:r>
      <w:r w:rsidR="007A0C79">
        <w:rPr>
          <w:rFonts w:ascii="Times New Roman" w:hAnsi="Times New Roman" w:cs="Times New Roman"/>
          <w:sz w:val="24"/>
          <w:szCs w:val="24"/>
        </w:rPr>
        <w:t>Контрагентом</w:t>
      </w:r>
      <w:r w:rsidRPr="00903229">
        <w:rPr>
          <w:rFonts w:ascii="Times New Roman" w:hAnsi="Times New Roman" w:cs="Times New Roman"/>
          <w:sz w:val="24"/>
          <w:szCs w:val="24"/>
        </w:rPr>
        <w:t xml:space="preserve"> нефтебазой(</w:t>
      </w:r>
      <w:proofErr w:type="spellStart"/>
      <w:r w:rsidRPr="00903229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903229">
        <w:rPr>
          <w:rFonts w:ascii="Times New Roman" w:hAnsi="Times New Roman" w:cs="Times New Roman"/>
          <w:sz w:val="24"/>
          <w:szCs w:val="24"/>
        </w:rPr>
        <w:t>) и/или резервуаром(</w:t>
      </w:r>
      <w:proofErr w:type="spellStart"/>
      <w:r w:rsidRPr="00903229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903229">
        <w:rPr>
          <w:rFonts w:ascii="Times New Roman" w:hAnsi="Times New Roman" w:cs="Times New Roman"/>
          <w:sz w:val="24"/>
          <w:szCs w:val="24"/>
        </w:rPr>
        <w:t xml:space="preserve">) для хранения Нефтепродуктов (для Владельцев нефтебаз и/или резервуаров); </w:t>
      </w:r>
    </w:p>
    <w:p w:rsidR="007A0C79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- </w:t>
      </w:r>
      <w:r w:rsidR="00911FB2">
        <w:rPr>
          <w:rFonts w:ascii="Times New Roman" w:hAnsi="Times New Roman" w:cs="Times New Roman"/>
          <w:sz w:val="24"/>
          <w:szCs w:val="24"/>
        </w:rPr>
        <w:t xml:space="preserve">копия выписки, </w:t>
      </w:r>
      <w:r w:rsidR="00911FB2" w:rsidRPr="00903229">
        <w:rPr>
          <w:rFonts w:ascii="Times New Roman" w:hAnsi="Times New Roman" w:cs="Times New Roman"/>
          <w:sz w:val="24"/>
          <w:szCs w:val="24"/>
        </w:rPr>
        <w:t>заверенная</w:t>
      </w:r>
      <w:r w:rsidR="00911FB2">
        <w:rPr>
          <w:rFonts w:ascii="Times New Roman" w:hAnsi="Times New Roman" w:cs="Times New Roman"/>
          <w:sz w:val="24"/>
          <w:szCs w:val="24"/>
        </w:rPr>
        <w:t xml:space="preserve"> печатью</w:t>
      </w:r>
      <w:r w:rsidR="00911FB2" w:rsidRPr="00903229">
        <w:rPr>
          <w:rFonts w:ascii="Times New Roman" w:hAnsi="Times New Roman" w:cs="Times New Roman"/>
          <w:sz w:val="24"/>
          <w:szCs w:val="24"/>
        </w:rPr>
        <w:t xml:space="preserve"> </w:t>
      </w:r>
      <w:r w:rsidR="00911FB2">
        <w:rPr>
          <w:rFonts w:ascii="Times New Roman" w:hAnsi="Times New Roman" w:cs="Times New Roman"/>
          <w:sz w:val="24"/>
          <w:szCs w:val="24"/>
        </w:rPr>
        <w:t xml:space="preserve">Контрагента, </w:t>
      </w:r>
      <w:r w:rsidRPr="00903229">
        <w:rPr>
          <w:rFonts w:ascii="Times New Roman" w:hAnsi="Times New Roman" w:cs="Times New Roman"/>
          <w:sz w:val="24"/>
          <w:szCs w:val="24"/>
        </w:rPr>
        <w:t xml:space="preserve">из аналитического реестра оптовых поставщиков, размещенного на портале Уполномоченного органа, подтверждающая наличие </w:t>
      </w:r>
      <w:r w:rsidR="007A0C79">
        <w:rPr>
          <w:rFonts w:ascii="Times New Roman" w:hAnsi="Times New Roman" w:cs="Times New Roman"/>
          <w:sz w:val="24"/>
          <w:szCs w:val="24"/>
        </w:rPr>
        <w:t>Контрагента</w:t>
      </w:r>
      <w:r w:rsidRPr="00903229">
        <w:rPr>
          <w:rFonts w:ascii="Times New Roman" w:hAnsi="Times New Roman" w:cs="Times New Roman"/>
          <w:sz w:val="24"/>
          <w:szCs w:val="24"/>
        </w:rPr>
        <w:t xml:space="preserve"> в этом реестре (для Владельцев нефтебаз и/или резервуаров); </w:t>
      </w:r>
    </w:p>
    <w:p w:rsidR="00903229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- </w:t>
      </w:r>
      <w:r w:rsidR="00CF6305"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903229">
        <w:rPr>
          <w:rFonts w:ascii="Times New Roman" w:hAnsi="Times New Roman" w:cs="Times New Roman"/>
          <w:sz w:val="24"/>
          <w:szCs w:val="24"/>
        </w:rPr>
        <w:t>деклараци</w:t>
      </w:r>
      <w:r w:rsidR="00CF6305">
        <w:rPr>
          <w:rFonts w:ascii="Times New Roman" w:hAnsi="Times New Roman" w:cs="Times New Roman"/>
          <w:sz w:val="24"/>
          <w:szCs w:val="24"/>
        </w:rPr>
        <w:t>и</w:t>
      </w:r>
      <w:r w:rsidRPr="00903229">
        <w:rPr>
          <w:rFonts w:ascii="Times New Roman" w:hAnsi="Times New Roman" w:cs="Times New Roman"/>
          <w:sz w:val="24"/>
          <w:szCs w:val="24"/>
        </w:rPr>
        <w:t xml:space="preserve"> </w:t>
      </w:r>
      <w:r w:rsidR="00CF6305">
        <w:rPr>
          <w:rFonts w:ascii="Times New Roman" w:hAnsi="Times New Roman" w:cs="Times New Roman"/>
          <w:sz w:val="24"/>
          <w:szCs w:val="24"/>
        </w:rPr>
        <w:t>КГД МФ РК</w:t>
      </w:r>
      <w:r w:rsidR="00CF6305" w:rsidRPr="00903229">
        <w:rPr>
          <w:rFonts w:ascii="Times New Roman" w:hAnsi="Times New Roman" w:cs="Times New Roman"/>
          <w:sz w:val="24"/>
          <w:szCs w:val="24"/>
        </w:rPr>
        <w:t xml:space="preserve"> </w:t>
      </w:r>
      <w:r w:rsidRPr="00903229">
        <w:rPr>
          <w:rFonts w:ascii="Times New Roman" w:hAnsi="Times New Roman" w:cs="Times New Roman"/>
          <w:sz w:val="24"/>
          <w:szCs w:val="24"/>
        </w:rPr>
        <w:t>с данными по розничной реализации (проливам)</w:t>
      </w:r>
      <w:r w:rsidR="00CF6305">
        <w:rPr>
          <w:rFonts w:ascii="Times New Roman" w:hAnsi="Times New Roman" w:cs="Times New Roman"/>
          <w:sz w:val="24"/>
          <w:szCs w:val="24"/>
        </w:rPr>
        <w:t xml:space="preserve"> соответствующих владельцев </w:t>
      </w:r>
      <w:r w:rsidR="00CF6305" w:rsidRPr="00CF6305">
        <w:rPr>
          <w:rFonts w:ascii="Times New Roman" w:hAnsi="Times New Roman" w:cs="Times New Roman"/>
          <w:sz w:val="24"/>
          <w:szCs w:val="24"/>
        </w:rPr>
        <w:t>АЗС за последние 12 месяцев или за весь период их розничной реализации, если он составляет менее 12 месяцев</w:t>
      </w:r>
      <w:r w:rsidRPr="00903229">
        <w:rPr>
          <w:rFonts w:ascii="Times New Roman" w:hAnsi="Times New Roman" w:cs="Times New Roman"/>
          <w:sz w:val="24"/>
          <w:szCs w:val="24"/>
        </w:rPr>
        <w:t>.</w:t>
      </w:r>
    </w:p>
    <w:p w:rsidR="007A0C79" w:rsidRPr="00903229" w:rsidRDefault="007A0C79" w:rsidP="009032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C79" w:rsidRPr="007A0C79" w:rsidRDefault="00903229" w:rsidP="007A0C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C79">
        <w:rPr>
          <w:rFonts w:ascii="Times New Roman" w:hAnsi="Times New Roman" w:cs="Times New Roman"/>
          <w:b/>
          <w:sz w:val="24"/>
          <w:szCs w:val="24"/>
        </w:rPr>
        <w:lastRenderedPageBreak/>
        <w:t>Перечень необходимых документов для заключения договора купли продажи нефтепродуктов для индивидуальных предпринимателей:</w:t>
      </w:r>
    </w:p>
    <w:p w:rsidR="007A0C79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− копия свидетельства индивидуального предпринимателя; </w:t>
      </w:r>
    </w:p>
    <w:p w:rsidR="007A0C79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− копия удостоверения личности или паспорта индивидуального предпринимателя; </w:t>
      </w:r>
    </w:p>
    <w:p w:rsidR="00E33FDD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− копия свидетельства о постановке на учет по НДС (при его наличии); </w:t>
      </w:r>
    </w:p>
    <w:p w:rsidR="00E33FDD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− копия справки банка о наличии счета; </w:t>
      </w:r>
    </w:p>
    <w:p w:rsidR="00E33FDD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− </w:t>
      </w:r>
      <w:r w:rsidR="00E03108" w:rsidRPr="00903229">
        <w:rPr>
          <w:rFonts w:ascii="Times New Roman" w:hAnsi="Times New Roman" w:cs="Times New Roman"/>
          <w:sz w:val="24"/>
          <w:szCs w:val="24"/>
        </w:rPr>
        <w:t xml:space="preserve">актуальные контактные телефоны </w:t>
      </w:r>
      <w:r w:rsidR="00E03108">
        <w:rPr>
          <w:rFonts w:ascii="Times New Roman" w:hAnsi="Times New Roman" w:cs="Times New Roman"/>
          <w:sz w:val="24"/>
          <w:szCs w:val="24"/>
        </w:rPr>
        <w:t xml:space="preserve">и </w:t>
      </w:r>
      <w:r w:rsidR="00E03108" w:rsidRPr="00903229">
        <w:rPr>
          <w:rFonts w:ascii="Times New Roman" w:hAnsi="Times New Roman" w:cs="Times New Roman"/>
          <w:sz w:val="24"/>
          <w:szCs w:val="24"/>
        </w:rPr>
        <w:t>электронны</w:t>
      </w:r>
      <w:r w:rsidR="00E03108">
        <w:rPr>
          <w:rFonts w:ascii="Times New Roman" w:hAnsi="Times New Roman" w:cs="Times New Roman"/>
          <w:sz w:val="24"/>
          <w:szCs w:val="24"/>
        </w:rPr>
        <w:t>е</w:t>
      </w:r>
      <w:r w:rsidR="00E03108" w:rsidRPr="00903229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E03108">
        <w:rPr>
          <w:rFonts w:ascii="Times New Roman" w:hAnsi="Times New Roman" w:cs="Times New Roman"/>
          <w:sz w:val="24"/>
          <w:szCs w:val="24"/>
        </w:rPr>
        <w:t xml:space="preserve">а </w:t>
      </w:r>
      <w:r w:rsidRPr="00903229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предпринимателя; </w:t>
      </w:r>
    </w:p>
    <w:p w:rsidR="00E33FDD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>− форма «Регистрационные данные налогоплательщика» из системы «Кабинет налогоплательщика»</w:t>
      </w:r>
      <w:r w:rsidR="001E0580">
        <w:rPr>
          <w:rFonts w:ascii="Times New Roman" w:hAnsi="Times New Roman" w:cs="Times New Roman"/>
          <w:sz w:val="24"/>
          <w:szCs w:val="24"/>
        </w:rPr>
        <w:t xml:space="preserve"> КГД МФ РК</w:t>
      </w:r>
      <w:r w:rsidRPr="009032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33FDD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− подтверждение нахождения на учете объектов налогообложения (связанных с налогообложением) по отдельным видам деятельности, за исключением конечных потребителей; </w:t>
      </w:r>
    </w:p>
    <w:p w:rsidR="00E33FDD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− идентификатор виртуального склада поставки/склада </w:t>
      </w:r>
      <w:r w:rsidR="00E33FDD">
        <w:rPr>
          <w:rFonts w:ascii="Times New Roman" w:hAnsi="Times New Roman" w:cs="Times New Roman"/>
          <w:sz w:val="24"/>
          <w:szCs w:val="24"/>
        </w:rPr>
        <w:t>Контрагента</w:t>
      </w:r>
      <w:r w:rsidRPr="00903229">
        <w:rPr>
          <w:rFonts w:ascii="Times New Roman" w:hAnsi="Times New Roman" w:cs="Times New Roman"/>
          <w:sz w:val="24"/>
          <w:szCs w:val="24"/>
        </w:rPr>
        <w:t xml:space="preserve">, наименование виртуального склада поставки/склада </w:t>
      </w:r>
      <w:r w:rsidR="00E33FDD">
        <w:rPr>
          <w:rFonts w:ascii="Times New Roman" w:hAnsi="Times New Roman" w:cs="Times New Roman"/>
          <w:sz w:val="24"/>
          <w:szCs w:val="24"/>
        </w:rPr>
        <w:t>Контрагента</w:t>
      </w:r>
      <w:r w:rsidRPr="009032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33FDD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− </w:t>
      </w:r>
      <w:r w:rsidR="00911FB2"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903229">
        <w:rPr>
          <w:rFonts w:ascii="Times New Roman" w:hAnsi="Times New Roman" w:cs="Times New Roman"/>
          <w:sz w:val="24"/>
          <w:szCs w:val="24"/>
        </w:rPr>
        <w:t>справк</w:t>
      </w:r>
      <w:r w:rsidR="00911FB2">
        <w:rPr>
          <w:rFonts w:ascii="Times New Roman" w:hAnsi="Times New Roman" w:cs="Times New Roman"/>
          <w:sz w:val="24"/>
          <w:szCs w:val="24"/>
        </w:rPr>
        <w:t>и</w:t>
      </w:r>
      <w:r w:rsidRPr="00903229">
        <w:rPr>
          <w:rFonts w:ascii="Times New Roman" w:hAnsi="Times New Roman" w:cs="Times New Roman"/>
          <w:sz w:val="24"/>
          <w:szCs w:val="24"/>
        </w:rPr>
        <w:t xml:space="preserve"> об отсутствии (наличии) задолженности, учет по которым ведется в органах государственных доходов, полученная посредством </w:t>
      </w:r>
      <w:r w:rsidR="00E33FDD" w:rsidRPr="00903229">
        <w:rPr>
          <w:rFonts w:ascii="Times New Roman" w:hAnsi="Times New Roman" w:cs="Times New Roman"/>
          <w:sz w:val="24"/>
          <w:szCs w:val="24"/>
        </w:rPr>
        <w:t>EGOV</w:t>
      </w:r>
      <w:r w:rsidRPr="00903229">
        <w:rPr>
          <w:rFonts w:ascii="Times New Roman" w:hAnsi="Times New Roman" w:cs="Times New Roman"/>
          <w:sz w:val="24"/>
          <w:szCs w:val="24"/>
        </w:rPr>
        <w:t xml:space="preserve">.kz; </w:t>
      </w:r>
    </w:p>
    <w:p w:rsidR="00E33FDD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− </w:t>
      </w:r>
      <w:r w:rsidR="00911FB2">
        <w:rPr>
          <w:rFonts w:ascii="Times New Roman" w:hAnsi="Times New Roman" w:cs="Times New Roman"/>
          <w:sz w:val="24"/>
          <w:szCs w:val="24"/>
        </w:rPr>
        <w:t xml:space="preserve">копия выписки, </w:t>
      </w:r>
      <w:r w:rsidR="00911FB2" w:rsidRPr="00903229">
        <w:rPr>
          <w:rFonts w:ascii="Times New Roman" w:hAnsi="Times New Roman" w:cs="Times New Roman"/>
          <w:sz w:val="24"/>
          <w:szCs w:val="24"/>
        </w:rPr>
        <w:t>заверенная</w:t>
      </w:r>
      <w:r w:rsidR="00911FB2">
        <w:rPr>
          <w:rFonts w:ascii="Times New Roman" w:hAnsi="Times New Roman" w:cs="Times New Roman"/>
          <w:sz w:val="24"/>
          <w:szCs w:val="24"/>
        </w:rPr>
        <w:t xml:space="preserve"> печатью</w:t>
      </w:r>
      <w:r w:rsidR="00911FB2" w:rsidRPr="00903229">
        <w:rPr>
          <w:rFonts w:ascii="Times New Roman" w:hAnsi="Times New Roman" w:cs="Times New Roman"/>
          <w:sz w:val="24"/>
          <w:szCs w:val="24"/>
        </w:rPr>
        <w:t xml:space="preserve"> </w:t>
      </w:r>
      <w:r w:rsidR="00911FB2">
        <w:rPr>
          <w:rFonts w:ascii="Times New Roman" w:hAnsi="Times New Roman" w:cs="Times New Roman"/>
          <w:sz w:val="24"/>
          <w:szCs w:val="24"/>
        </w:rPr>
        <w:t>Контрагента,</w:t>
      </w:r>
      <w:r w:rsidR="00911FB2" w:rsidRPr="00903229">
        <w:rPr>
          <w:rFonts w:ascii="Times New Roman" w:hAnsi="Times New Roman" w:cs="Times New Roman"/>
          <w:sz w:val="24"/>
          <w:szCs w:val="24"/>
        </w:rPr>
        <w:t xml:space="preserve"> из программного обеспечения «Кабинет налогоплательщика» </w:t>
      </w:r>
      <w:r w:rsidR="00911FB2">
        <w:rPr>
          <w:rFonts w:ascii="Times New Roman" w:hAnsi="Times New Roman" w:cs="Times New Roman"/>
          <w:sz w:val="24"/>
          <w:szCs w:val="24"/>
        </w:rPr>
        <w:t>КГД МФ РК</w:t>
      </w:r>
      <w:r w:rsidR="00911FB2" w:rsidRPr="00903229">
        <w:rPr>
          <w:rFonts w:ascii="Times New Roman" w:hAnsi="Times New Roman" w:cs="Times New Roman"/>
          <w:sz w:val="24"/>
          <w:szCs w:val="24"/>
        </w:rPr>
        <w:t xml:space="preserve"> о количестве АЗС и/или иное подтверждение владения </w:t>
      </w:r>
      <w:r w:rsidR="00911FB2">
        <w:rPr>
          <w:rFonts w:ascii="Times New Roman" w:hAnsi="Times New Roman" w:cs="Times New Roman"/>
          <w:sz w:val="24"/>
          <w:szCs w:val="24"/>
        </w:rPr>
        <w:t>Контрагентом</w:t>
      </w:r>
      <w:r w:rsidR="00911FB2" w:rsidRPr="00903229">
        <w:rPr>
          <w:rFonts w:ascii="Times New Roman" w:hAnsi="Times New Roman" w:cs="Times New Roman"/>
          <w:sz w:val="24"/>
          <w:szCs w:val="24"/>
        </w:rPr>
        <w:t xml:space="preserve"> АЗС (для Владельцев АЗС)</w:t>
      </w:r>
      <w:r w:rsidRPr="009032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33FDD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− </w:t>
      </w:r>
      <w:r w:rsidR="00911FB2">
        <w:rPr>
          <w:rFonts w:ascii="Times New Roman" w:hAnsi="Times New Roman" w:cs="Times New Roman"/>
          <w:sz w:val="24"/>
          <w:szCs w:val="24"/>
        </w:rPr>
        <w:t xml:space="preserve">копия выписки, </w:t>
      </w:r>
      <w:r w:rsidR="00911FB2" w:rsidRPr="00903229">
        <w:rPr>
          <w:rFonts w:ascii="Times New Roman" w:hAnsi="Times New Roman" w:cs="Times New Roman"/>
          <w:sz w:val="24"/>
          <w:szCs w:val="24"/>
        </w:rPr>
        <w:t>заверенная</w:t>
      </w:r>
      <w:r w:rsidR="00911FB2">
        <w:rPr>
          <w:rFonts w:ascii="Times New Roman" w:hAnsi="Times New Roman" w:cs="Times New Roman"/>
          <w:sz w:val="24"/>
          <w:szCs w:val="24"/>
        </w:rPr>
        <w:t xml:space="preserve"> печатью</w:t>
      </w:r>
      <w:r w:rsidR="00911FB2" w:rsidRPr="00903229">
        <w:rPr>
          <w:rFonts w:ascii="Times New Roman" w:hAnsi="Times New Roman" w:cs="Times New Roman"/>
          <w:sz w:val="24"/>
          <w:szCs w:val="24"/>
        </w:rPr>
        <w:t xml:space="preserve"> </w:t>
      </w:r>
      <w:r w:rsidR="00911FB2">
        <w:rPr>
          <w:rFonts w:ascii="Times New Roman" w:hAnsi="Times New Roman" w:cs="Times New Roman"/>
          <w:sz w:val="24"/>
          <w:szCs w:val="24"/>
        </w:rPr>
        <w:t>Контрагента,</w:t>
      </w:r>
      <w:r w:rsidR="00911FB2" w:rsidRPr="00903229">
        <w:rPr>
          <w:rFonts w:ascii="Times New Roman" w:hAnsi="Times New Roman" w:cs="Times New Roman"/>
          <w:sz w:val="24"/>
          <w:szCs w:val="24"/>
        </w:rPr>
        <w:t xml:space="preserve"> из программного обеспечения «Кабинет налогоплательщика» </w:t>
      </w:r>
      <w:r w:rsidR="00911FB2">
        <w:rPr>
          <w:rFonts w:ascii="Times New Roman" w:hAnsi="Times New Roman" w:cs="Times New Roman"/>
          <w:sz w:val="24"/>
          <w:szCs w:val="24"/>
        </w:rPr>
        <w:t>КГД МФ РК</w:t>
      </w:r>
      <w:r w:rsidR="00911FB2" w:rsidRPr="00903229">
        <w:rPr>
          <w:rFonts w:ascii="Times New Roman" w:hAnsi="Times New Roman" w:cs="Times New Roman"/>
          <w:sz w:val="24"/>
          <w:szCs w:val="24"/>
        </w:rPr>
        <w:t xml:space="preserve"> и/или иное подтверждение владения </w:t>
      </w:r>
      <w:r w:rsidR="00911FB2">
        <w:rPr>
          <w:rFonts w:ascii="Times New Roman" w:hAnsi="Times New Roman" w:cs="Times New Roman"/>
          <w:sz w:val="24"/>
          <w:szCs w:val="24"/>
        </w:rPr>
        <w:t>Контрагентом</w:t>
      </w:r>
      <w:r w:rsidR="00911FB2" w:rsidRPr="00903229">
        <w:rPr>
          <w:rFonts w:ascii="Times New Roman" w:hAnsi="Times New Roman" w:cs="Times New Roman"/>
          <w:sz w:val="24"/>
          <w:szCs w:val="24"/>
        </w:rPr>
        <w:t xml:space="preserve"> нефтебазой(</w:t>
      </w:r>
      <w:proofErr w:type="spellStart"/>
      <w:r w:rsidR="00911FB2" w:rsidRPr="00903229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="00911FB2" w:rsidRPr="00903229">
        <w:rPr>
          <w:rFonts w:ascii="Times New Roman" w:hAnsi="Times New Roman" w:cs="Times New Roman"/>
          <w:sz w:val="24"/>
          <w:szCs w:val="24"/>
        </w:rPr>
        <w:t>) и/или резервуаром(</w:t>
      </w:r>
      <w:proofErr w:type="spellStart"/>
      <w:r w:rsidR="00911FB2" w:rsidRPr="00903229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="00911FB2" w:rsidRPr="00903229">
        <w:rPr>
          <w:rFonts w:ascii="Times New Roman" w:hAnsi="Times New Roman" w:cs="Times New Roman"/>
          <w:sz w:val="24"/>
          <w:szCs w:val="24"/>
        </w:rPr>
        <w:t>) для хранения Нефтепродуктов (для Владельцев нефтебаз и/или резервуаров)</w:t>
      </w:r>
      <w:r w:rsidRPr="009032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33FDD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− </w:t>
      </w:r>
      <w:r w:rsidR="00911FB2">
        <w:rPr>
          <w:rFonts w:ascii="Times New Roman" w:hAnsi="Times New Roman" w:cs="Times New Roman"/>
          <w:sz w:val="24"/>
          <w:szCs w:val="24"/>
        </w:rPr>
        <w:t xml:space="preserve">копия выписки, </w:t>
      </w:r>
      <w:r w:rsidR="00911FB2" w:rsidRPr="00903229">
        <w:rPr>
          <w:rFonts w:ascii="Times New Roman" w:hAnsi="Times New Roman" w:cs="Times New Roman"/>
          <w:sz w:val="24"/>
          <w:szCs w:val="24"/>
        </w:rPr>
        <w:t>заверенная</w:t>
      </w:r>
      <w:r w:rsidR="00911FB2">
        <w:rPr>
          <w:rFonts w:ascii="Times New Roman" w:hAnsi="Times New Roman" w:cs="Times New Roman"/>
          <w:sz w:val="24"/>
          <w:szCs w:val="24"/>
        </w:rPr>
        <w:t xml:space="preserve"> печатью</w:t>
      </w:r>
      <w:r w:rsidR="00911FB2" w:rsidRPr="00903229">
        <w:rPr>
          <w:rFonts w:ascii="Times New Roman" w:hAnsi="Times New Roman" w:cs="Times New Roman"/>
          <w:sz w:val="24"/>
          <w:szCs w:val="24"/>
        </w:rPr>
        <w:t xml:space="preserve"> </w:t>
      </w:r>
      <w:r w:rsidR="00911FB2">
        <w:rPr>
          <w:rFonts w:ascii="Times New Roman" w:hAnsi="Times New Roman" w:cs="Times New Roman"/>
          <w:sz w:val="24"/>
          <w:szCs w:val="24"/>
        </w:rPr>
        <w:t xml:space="preserve">Контрагента, </w:t>
      </w:r>
      <w:r w:rsidR="00911FB2" w:rsidRPr="00903229">
        <w:rPr>
          <w:rFonts w:ascii="Times New Roman" w:hAnsi="Times New Roman" w:cs="Times New Roman"/>
          <w:sz w:val="24"/>
          <w:szCs w:val="24"/>
        </w:rPr>
        <w:t xml:space="preserve">из аналитического реестра оптовых поставщиков, размещенного на портале Уполномоченного органа, подтверждающая наличие </w:t>
      </w:r>
      <w:r w:rsidR="00911FB2">
        <w:rPr>
          <w:rFonts w:ascii="Times New Roman" w:hAnsi="Times New Roman" w:cs="Times New Roman"/>
          <w:sz w:val="24"/>
          <w:szCs w:val="24"/>
        </w:rPr>
        <w:t>Контрагента</w:t>
      </w:r>
      <w:r w:rsidR="00911FB2" w:rsidRPr="00903229">
        <w:rPr>
          <w:rFonts w:ascii="Times New Roman" w:hAnsi="Times New Roman" w:cs="Times New Roman"/>
          <w:sz w:val="24"/>
          <w:szCs w:val="24"/>
        </w:rPr>
        <w:t xml:space="preserve"> в этом реестре (для Владельцев нефтебаз и/или резервуаров)</w:t>
      </w:r>
      <w:r w:rsidR="00E33FDD">
        <w:rPr>
          <w:rFonts w:ascii="Times New Roman" w:hAnsi="Times New Roman" w:cs="Times New Roman"/>
          <w:sz w:val="24"/>
          <w:szCs w:val="24"/>
        </w:rPr>
        <w:t>;</w:t>
      </w:r>
    </w:p>
    <w:p w:rsidR="00903229" w:rsidRPr="00903229" w:rsidRDefault="00903229" w:rsidP="00903229">
      <w:pPr>
        <w:jc w:val="both"/>
        <w:rPr>
          <w:rFonts w:ascii="Times New Roman" w:hAnsi="Times New Roman" w:cs="Times New Roman"/>
          <w:sz w:val="24"/>
          <w:szCs w:val="24"/>
        </w:rPr>
      </w:pPr>
      <w:r w:rsidRPr="00903229">
        <w:rPr>
          <w:rFonts w:ascii="Times New Roman" w:hAnsi="Times New Roman" w:cs="Times New Roman"/>
          <w:sz w:val="24"/>
          <w:szCs w:val="24"/>
        </w:rPr>
        <w:t xml:space="preserve">− </w:t>
      </w:r>
      <w:r w:rsidR="00E03108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E03108" w:rsidRPr="00903229">
        <w:rPr>
          <w:rFonts w:ascii="Times New Roman" w:hAnsi="Times New Roman" w:cs="Times New Roman"/>
          <w:sz w:val="24"/>
          <w:szCs w:val="24"/>
        </w:rPr>
        <w:t>деклараци</w:t>
      </w:r>
      <w:r w:rsidR="00E03108">
        <w:rPr>
          <w:rFonts w:ascii="Times New Roman" w:hAnsi="Times New Roman" w:cs="Times New Roman"/>
          <w:sz w:val="24"/>
          <w:szCs w:val="24"/>
        </w:rPr>
        <w:t>и</w:t>
      </w:r>
      <w:r w:rsidR="00E03108" w:rsidRPr="00903229">
        <w:rPr>
          <w:rFonts w:ascii="Times New Roman" w:hAnsi="Times New Roman" w:cs="Times New Roman"/>
          <w:sz w:val="24"/>
          <w:szCs w:val="24"/>
        </w:rPr>
        <w:t xml:space="preserve"> </w:t>
      </w:r>
      <w:r w:rsidR="00E03108">
        <w:rPr>
          <w:rFonts w:ascii="Times New Roman" w:hAnsi="Times New Roman" w:cs="Times New Roman"/>
          <w:sz w:val="24"/>
          <w:szCs w:val="24"/>
        </w:rPr>
        <w:t>КГД МФ РК</w:t>
      </w:r>
      <w:r w:rsidR="00E03108" w:rsidRPr="00903229">
        <w:rPr>
          <w:rFonts w:ascii="Times New Roman" w:hAnsi="Times New Roman" w:cs="Times New Roman"/>
          <w:sz w:val="24"/>
          <w:szCs w:val="24"/>
        </w:rPr>
        <w:t xml:space="preserve"> с данными по розничной реализации (проливам)</w:t>
      </w:r>
      <w:r w:rsidR="00E03108">
        <w:rPr>
          <w:rFonts w:ascii="Times New Roman" w:hAnsi="Times New Roman" w:cs="Times New Roman"/>
          <w:sz w:val="24"/>
          <w:szCs w:val="24"/>
        </w:rPr>
        <w:t xml:space="preserve"> соответствующих владельцев </w:t>
      </w:r>
      <w:r w:rsidR="00E03108" w:rsidRPr="00CF6305">
        <w:rPr>
          <w:rFonts w:ascii="Times New Roman" w:hAnsi="Times New Roman" w:cs="Times New Roman"/>
          <w:sz w:val="24"/>
          <w:szCs w:val="24"/>
        </w:rPr>
        <w:t>АЗС за последние 12 месяцев или за весь период их розничной реализации, если он составляет менее 12 месяцев</w:t>
      </w:r>
      <w:r w:rsidR="00DD3D9F">
        <w:rPr>
          <w:rFonts w:ascii="Times New Roman" w:hAnsi="Times New Roman" w:cs="Times New Roman"/>
          <w:sz w:val="24"/>
          <w:szCs w:val="24"/>
        </w:rPr>
        <w:t>.</w:t>
      </w:r>
    </w:p>
    <w:sectPr w:rsidR="00903229" w:rsidRPr="00903229" w:rsidSect="006D0947">
      <w:pgSz w:w="11906" w:h="16838"/>
      <w:pgMar w:top="1134" w:right="1274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50427"/>
    <w:multiLevelType w:val="multilevel"/>
    <w:tmpl w:val="B5EA67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560C44"/>
    <w:multiLevelType w:val="multilevel"/>
    <w:tmpl w:val="6E88B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34C70DE"/>
    <w:multiLevelType w:val="hybridMultilevel"/>
    <w:tmpl w:val="AC78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29"/>
    <w:rsid w:val="00060B9B"/>
    <w:rsid w:val="00067899"/>
    <w:rsid w:val="00092177"/>
    <w:rsid w:val="000A19E1"/>
    <w:rsid w:val="00104ED4"/>
    <w:rsid w:val="00116130"/>
    <w:rsid w:val="0013031F"/>
    <w:rsid w:val="00147EAC"/>
    <w:rsid w:val="00161BE1"/>
    <w:rsid w:val="00193582"/>
    <w:rsid w:val="00197AD1"/>
    <w:rsid w:val="001B4148"/>
    <w:rsid w:val="001C09A9"/>
    <w:rsid w:val="001E0580"/>
    <w:rsid w:val="0024737B"/>
    <w:rsid w:val="0027607D"/>
    <w:rsid w:val="00297FBF"/>
    <w:rsid w:val="002D725A"/>
    <w:rsid w:val="002F034F"/>
    <w:rsid w:val="00332BFF"/>
    <w:rsid w:val="00346B4D"/>
    <w:rsid w:val="003830E2"/>
    <w:rsid w:val="003A16B2"/>
    <w:rsid w:val="003B1DD5"/>
    <w:rsid w:val="003B7307"/>
    <w:rsid w:val="003C1716"/>
    <w:rsid w:val="004027CA"/>
    <w:rsid w:val="00426FC4"/>
    <w:rsid w:val="00453305"/>
    <w:rsid w:val="0046571B"/>
    <w:rsid w:val="004A5448"/>
    <w:rsid w:val="004D2C22"/>
    <w:rsid w:val="00503542"/>
    <w:rsid w:val="00530C10"/>
    <w:rsid w:val="00541631"/>
    <w:rsid w:val="005955F1"/>
    <w:rsid w:val="006026FA"/>
    <w:rsid w:val="00671DED"/>
    <w:rsid w:val="006D0947"/>
    <w:rsid w:val="006D39CC"/>
    <w:rsid w:val="006E3B8F"/>
    <w:rsid w:val="006E4CDF"/>
    <w:rsid w:val="00705990"/>
    <w:rsid w:val="00765312"/>
    <w:rsid w:val="007A0C79"/>
    <w:rsid w:val="007D01EB"/>
    <w:rsid w:val="008112F4"/>
    <w:rsid w:val="00827771"/>
    <w:rsid w:val="00835C68"/>
    <w:rsid w:val="008914C4"/>
    <w:rsid w:val="00897D2D"/>
    <w:rsid w:val="00903229"/>
    <w:rsid w:val="00911FB2"/>
    <w:rsid w:val="00912B3B"/>
    <w:rsid w:val="00931C9C"/>
    <w:rsid w:val="0098159D"/>
    <w:rsid w:val="009C7674"/>
    <w:rsid w:val="009C7AFE"/>
    <w:rsid w:val="00A010B9"/>
    <w:rsid w:val="00A11554"/>
    <w:rsid w:val="00A41958"/>
    <w:rsid w:val="00A53817"/>
    <w:rsid w:val="00A60A20"/>
    <w:rsid w:val="00AD2A71"/>
    <w:rsid w:val="00B336F8"/>
    <w:rsid w:val="00B43290"/>
    <w:rsid w:val="00B43AD8"/>
    <w:rsid w:val="00B97A16"/>
    <w:rsid w:val="00BA118F"/>
    <w:rsid w:val="00C3656C"/>
    <w:rsid w:val="00C60C0E"/>
    <w:rsid w:val="00C80D2C"/>
    <w:rsid w:val="00CC00B1"/>
    <w:rsid w:val="00CD0E93"/>
    <w:rsid w:val="00CE47A0"/>
    <w:rsid w:val="00CE714D"/>
    <w:rsid w:val="00CE75DB"/>
    <w:rsid w:val="00CF6305"/>
    <w:rsid w:val="00D9065D"/>
    <w:rsid w:val="00DB28F9"/>
    <w:rsid w:val="00DD3D9F"/>
    <w:rsid w:val="00E03108"/>
    <w:rsid w:val="00E3397E"/>
    <w:rsid w:val="00E33FDD"/>
    <w:rsid w:val="00E632AB"/>
    <w:rsid w:val="00E876EC"/>
    <w:rsid w:val="00E9761F"/>
    <w:rsid w:val="00EC0EAC"/>
    <w:rsid w:val="00EE4BC5"/>
    <w:rsid w:val="00F13BD7"/>
    <w:rsid w:val="00F84DD8"/>
    <w:rsid w:val="00FB0DDD"/>
    <w:rsid w:val="00FD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9DF0"/>
  <w15:chartTrackingRefBased/>
  <w15:docId w15:val="{A2F49C96-0B84-460D-B56C-22B51A1C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2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2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33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7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gd.gov.kz/ru/content/spiski-nesostoyatelnyh-dolzhnikov-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ceg.kz/buy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binet.contract.kmg.k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ceg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gd.gov.kz/ru/content/spisok-nalogoplatelshchikov-priznannyh-bezdeystvuyushchi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2100</Words>
  <Characters>11970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PetroKazakhstan</Company>
  <LinksUpToDate>false</LinksUpToDate>
  <CharactersWithSpaces>14042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Khairova [Alm]</dc:creator>
  <cp:keywords/>
  <dc:description/>
  <cp:lastModifiedBy>Biken Kakimova [Alm]</cp:lastModifiedBy>
  <cp:revision>2</cp:revision>
  <dcterms:created xsi:type="dcterms:W3CDTF">2025-08-14T09:31:00Z</dcterms:created>
  <dcterms:modified xsi:type="dcterms:W3CDTF">2025-08-14T09:31:00Z</dcterms:modified>
</cp:coreProperties>
</file>